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5202A" w14:textId="77777777" w:rsidR="004448D6" w:rsidRPr="004448D6" w:rsidRDefault="004448D6" w:rsidP="004448D6">
      <w:pPr>
        <w:spacing w:after="0" w:line="240" w:lineRule="auto"/>
        <w:jc w:val="center"/>
        <w:rPr>
          <w:rFonts w:ascii="Georgia" w:hAnsi="Georgia" w:cs="Arial"/>
        </w:rPr>
      </w:pPr>
      <w:r w:rsidRPr="004448D6">
        <w:rPr>
          <w:rFonts w:ascii="Georgia" w:hAnsi="Georgia" w:cs="Arial"/>
          <w:noProof/>
        </w:rPr>
        <w:drawing>
          <wp:inline distT="0" distB="0" distL="0" distR="0" wp14:anchorId="5459B8C2" wp14:editId="1111BCC0">
            <wp:extent cx="2520563" cy="976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PB 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102" cy="978089"/>
                    </a:xfrm>
                    <a:prstGeom prst="rect">
                      <a:avLst/>
                    </a:prstGeom>
                  </pic:spPr>
                </pic:pic>
              </a:graphicData>
            </a:graphic>
          </wp:inline>
        </w:drawing>
      </w:r>
    </w:p>
    <w:p w14:paraId="033FCF84" w14:textId="77777777" w:rsidR="004448D6" w:rsidRDefault="004448D6" w:rsidP="004448D6">
      <w:pPr>
        <w:spacing w:after="0" w:line="240" w:lineRule="auto"/>
        <w:jc w:val="right"/>
        <w:rPr>
          <w:rFonts w:ascii="Georgia" w:hAnsi="Georgia" w:cs="Arial"/>
        </w:rPr>
      </w:pPr>
    </w:p>
    <w:p w14:paraId="4208AFC7" w14:textId="77777777" w:rsidR="004448D6" w:rsidRDefault="004448D6" w:rsidP="004448D6">
      <w:pPr>
        <w:spacing w:after="0" w:line="240" w:lineRule="auto"/>
        <w:jc w:val="right"/>
        <w:rPr>
          <w:rFonts w:ascii="Georgia" w:hAnsi="Georgia" w:cs="Arial"/>
        </w:rPr>
      </w:pPr>
    </w:p>
    <w:p w14:paraId="624C414E" w14:textId="21FC335A" w:rsidR="00CA481F" w:rsidRPr="00FD7D67" w:rsidRDefault="004448D6" w:rsidP="00CA481F">
      <w:pPr>
        <w:spacing w:after="0" w:line="240" w:lineRule="auto"/>
        <w:jc w:val="right"/>
        <w:rPr>
          <w:rFonts w:ascii="Georgia" w:hAnsi="Georgia" w:cs="Arial"/>
          <w:sz w:val="20"/>
          <w:szCs w:val="20"/>
        </w:rPr>
      </w:pPr>
      <w:r w:rsidRPr="005A0A24">
        <w:rPr>
          <w:rFonts w:ascii="Georgia" w:hAnsi="Georgia" w:cs="Arial"/>
          <w:sz w:val="20"/>
          <w:szCs w:val="20"/>
        </w:rPr>
        <w:t>Media Contact:</w:t>
      </w:r>
      <w:r w:rsidRPr="005A0A24">
        <w:rPr>
          <w:rFonts w:ascii="Georgia" w:hAnsi="Georgia" w:cs="Arial"/>
          <w:sz w:val="20"/>
          <w:szCs w:val="20"/>
        </w:rPr>
        <w:br/>
      </w:r>
      <w:r w:rsidR="00147ACD">
        <w:rPr>
          <w:rFonts w:ascii="Georgia" w:hAnsi="Georgia" w:cs="Arial"/>
          <w:sz w:val="20"/>
          <w:szCs w:val="20"/>
        </w:rPr>
        <w:t>Stephanie Barlow</w:t>
      </w:r>
      <w:r w:rsidRPr="0068419D">
        <w:rPr>
          <w:rFonts w:ascii="Georgia" w:hAnsi="Georgia" w:cs="Arial"/>
          <w:sz w:val="20"/>
          <w:szCs w:val="20"/>
        </w:rPr>
        <w:t xml:space="preserve">, </w:t>
      </w:r>
      <w:r w:rsidR="00CA481F" w:rsidRPr="0068419D">
        <w:rPr>
          <w:rFonts w:ascii="Georgia" w:hAnsi="Georgia" w:cs="Arial"/>
          <w:sz w:val="20"/>
          <w:szCs w:val="20"/>
        </w:rPr>
        <w:t>407-657-0261</w:t>
      </w:r>
      <w:r w:rsidR="00147ACD">
        <w:rPr>
          <w:rFonts w:ascii="Georgia" w:hAnsi="Georgia" w:cs="Arial"/>
          <w:sz w:val="20"/>
          <w:szCs w:val="20"/>
        </w:rPr>
        <w:t xml:space="preserve"> X202</w:t>
      </w:r>
      <w:r w:rsidR="00CA481F" w:rsidRPr="0068419D">
        <w:rPr>
          <w:rFonts w:ascii="Georgia" w:hAnsi="Georgia" w:cs="Arial"/>
          <w:sz w:val="20"/>
          <w:szCs w:val="20"/>
        </w:rPr>
        <w:br/>
      </w:r>
      <w:r w:rsidR="00147ACD" w:rsidRPr="00FD7D67">
        <w:rPr>
          <w:rFonts w:ascii="Georgia" w:hAnsi="Georgia" w:cs="Arial"/>
          <w:sz w:val="20"/>
          <w:szCs w:val="20"/>
        </w:rPr>
        <w:t>sbarlow</w:t>
      </w:r>
      <w:r w:rsidR="00D01D24" w:rsidRPr="00FD7D67">
        <w:rPr>
          <w:rFonts w:ascii="Georgia" w:hAnsi="Georgia" w:cs="Arial"/>
          <w:sz w:val="20"/>
          <w:szCs w:val="20"/>
        </w:rPr>
        <w:t>@watermelon.org</w:t>
      </w:r>
    </w:p>
    <w:p w14:paraId="22724047" w14:textId="1DC536F0" w:rsidR="00CA481F" w:rsidRPr="00FD7D67" w:rsidRDefault="00D01D24" w:rsidP="004448D6">
      <w:pPr>
        <w:spacing w:after="0" w:line="240" w:lineRule="auto"/>
        <w:rPr>
          <w:rFonts w:ascii="Georgia" w:hAnsi="Georgia" w:cs="Arial"/>
          <w:sz w:val="20"/>
          <w:szCs w:val="20"/>
        </w:rPr>
      </w:pPr>
      <w:r w:rsidRPr="00FD7D67">
        <w:rPr>
          <w:rFonts w:ascii="Georgia" w:hAnsi="Georgia" w:cs="Arial"/>
          <w:sz w:val="20"/>
          <w:szCs w:val="20"/>
        </w:rPr>
        <w:t xml:space="preserve"> </w:t>
      </w:r>
    </w:p>
    <w:p w14:paraId="1418AFB3" w14:textId="7CD94714" w:rsidR="004448D6" w:rsidRPr="006F3A8E" w:rsidRDefault="005C5F98" w:rsidP="004448D6">
      <w:pPr>
        <w:spacing w:after="0" w:line="240" w:lineRule="auto"/>
        <w:rPr>
          <w:rFonts w:ascii="Georgia" w:hAnsi="Georgia" w:cs="Arial"/>
          <w:u w:val="single"/>
        </w:rPr>
      </w:pPr>
      <w:r>
        <w:rPr>
          <w:rFonts w:ascii="Georgia" w:hAnsi="Georgia" w:cs="Arial"/>
          <w:u w:val="single"/>
        </w:rPr>
        <w:t>FOR IMMEDIATE RELEASE</w:t>
      </w:r>
      <w:bookmarkStart w:id="0" w:name="_GoBack"/>
      <w:bookmarkEnd w:id="0"/>
    </w:p>
    <w:p w14:paraId="12191995" w14:textId="77777777" w:rsidR="00386872" w:rsidRPr="006F3A8E" w:rsidRDefault="00386872" w:rsidP="0064037C">
      <w:pPr>
        <w:spacing w:after="0"/>
        <w:contextualSpacing/>
        <w:rPr>
          <w:rFonts w:ascii="Georgia" w:hAnsi="Georgia"/>
          <w:b/>
        </w:rPr>
      </w:pPr>
    </w:p>
    <w:p w14:paraId="1E468DAA" w14:textId="27B02C76" w:rsidR="008C301E" w:rsidRPr="004F79AE" w:rsidRDefault="00147ACD" w:rsidP="008C301E">
      <w:pPr>
        <w:widowControl w:val="0"/>
        <w:autoSpaceDE w:val="0"/>
        <w:autoSpaceDN w:val="0"/>
        <w:adjustRightInd w:val="0"/>
        <w:spacing w:after="0" w:line="240" w:lineRule="auto"/>
        <w:jc w:val="center"/>
        <w:rPr>
          <w:rFonts w:ascii="Helvetica Neue" w:hAnsi="Helvetica Neue" w:cs="Helvetica Neue"/>
          <w:sz w:val="24"/>
          <w:szCs w:val="24"/>
        </w:rPr>
      </w:pPr>
      <w:r>
        <w:rPr>
          <w:rFonts w:ascii="Georgia" w:hAnsi="Georgia" w:cs="Georgia"/>
          <w:b/>
          <w:bCs/>
          <w:sz w:val="24"/>
          <w:szCs w:val="24"/>
        </w:rPr>
        <w:t>Watermelon</w:t>
      </w:r>
      <w:r w:rsidR="00F63897">
        <w:rPr>
          <w:rFonts w:ascii="Georgia" w:hAnsi="Georgia" w:cs="Georgia"/>
          <w:b/>
          <w:bCs/>
          <w:sz w:val="24"/>
          <w:szCs w:val="24"/>
        </w:rPr>
        <w:t xml:space="preserve"> Hydrates</w:t>
      </w:r>
      <w:r w:rsidR="00EF23D3">
        <w:rPr>
          <w:rFonts w:ascii="Georgia" w:hAnsi="Georgia" w:cs="Georgia"/>
          <w:b/>
          <w:bCs/>
          <w:sz w:val="24"/>
          <w:szCs w:val="24"/>
        </w:rPr>
        <w:t xml:space="preserve"> 2017</w:t>
      </w:r>
      <w:r>
        <w:rPr>
          <w:rFonts w:ascii="Georgia" w:hAnsi="Georgia" w:cs="Georgia"/>
          <w:b/>
          <w:bCs/>
          <w:sz w:val="24"/>
          <w:szCs w:val="24"/>
        </w:rPr>
        <w:t xml:space="preserve"> Marine Corps Marathon</w:t>
      </w:r>
      <w:r w:rsidR="00DF4C29" w:rsidRPr="004F79AE">
        <w:rPr>
          <w:rFonts w:ascii="Georgia" w:hAnsi="Georgia" w:cs="Georgia"/>
          <w:b/>
          <w:bCs/>
          <w:sz w:val="24"/>
          <w:szCs w:val="24"/>
        </w:rPr>
        <w:t xml:space="preserve">  </w:t>
      </w:r>
    </w:p>
    <w:p w14:paraId="0ECD0890" w14:textId="77777777" w:rsidR="00F63897" w:rsidRPr="00BC60D2" w:rsidRDefault="00504C99" w:rsidP="00147ACD">
      <w:pPr>
        <w:widowControl w:val="0"/>
        <w:autoSpaceDE w:val="0"/>
        <w:autoSpaceDN w:val="0"/>
        <w:adjustRightInd w:val="0"/>
        <w:spacing w:after="0" w:line="240" w:lineRule="auto"/>
        <w:jc w:val="center"/>
        <w:rPr>
          <w:rFonts w:ascii="Georgia" w:hAnsi="Georgia" w:cs="Georgia"/>
          <w:i/>
          <w:iCs/>
          <w:sz w:val="24"/>
          <w:szCs w:val="24"/>
        </w:rPr>
      </w:pPr>
      <w:r w:rsidRPr="004F79AE">
        <w:rPr>
          <w:rFonts w:ascii="Georgia" w:hAnsi="Georgia" w:cs="Georgia"/>
          <w:i/>
          <w:iCs/>
          <w:sz w:val="24"/>
          <w:szCs w:val="24"/>
        </w:rPr>
        <w:t xml:space="preserve">Watermelon </w:t>
      </w:r>
      <w:r w:rsidRPr="00BC60D2">
        <w:rPr>
          <w:rFonts w:ascii="Georgia" w:hAnsi="Georgia" w:cs="Georgia"/>
          <w:i/>
          <w:iCs/>
          <w:sz w:val="24"/>
          <w:szCs w:val="24"/>
        </w:rPr>
        <w:t xml:space="preserve">Board </w:t>
      </w:r>
      <w:r w:rsidR="00147ACD" w:rsidRPr="00BC60D2">
        <w:rPr>
          <w:rFonts w:ascii="Georgia" w:hAnsi="Georgia" w:cs="Georgia"/>
          <w:i/>
          <w:iCs/>
          <w:sz w:val="24"/>
          <w:szCs w:val="24"/>
        </w:rPr>
        <w:t xml:space="preserve">Delights Finishers and Fans Alike with </w:t>
      </w:r>
    </w:p>
    <w:p w14:paraId="0DE33A0E" w14:textId="4B424843" w:rsidR="00CA481F" w:rsidRPr="00BC60D2" w:rsidRDefault="00F63897" w:rsidP="00F63897">
      <w:pPr>
        <w:widowControl w:val="0"/>
        <w:autoSpaceDE w:val="0"/>
        <w:autoSpaceDN w:val="0"/>
        <w:adjustRightInd w:val="0"/>
        <w:spacing w:after="0" w:line="240" w:lineRule="auto"/>
        <w:jc w:val="center"/>
        <w:rPr>
          <w:rFonts w:ascii="Georgia" w:hAnsi="Georgia" w:cs="Georgia"/>
          <w:i/>
          <w:iCs/>
          <w:sz w:val="24"/>
          <w:szCs w:val="24"/>
        </w:rPr>
      </w:pPr>
      <w:r w:rsidRPr="00BC60D2">
        <w:rPr>
          <w:rFonts w:ascii="Georgia" w:hAnsi="Georgia" w:cs="Georgia"/>
          <w:i/>
          <w:iCs/>
          <w:sz w:val="24"/>
          <w:szCs w:val="24"/>
        </w:rPr>
        <w:t xml:space="preserve">More Than </w:t>
      </w:r>
      <w:r w:rsidR="00712B65" w:rsidRPr="00BC60D2">
        <w:rPr>
          <w:rFonts w:ascii="Georgia" w:hAnsi="Georgia" w:cs="Georgia"/>
          <w:i/>
          <w:iCs/>
          <w:sz w:val="24"/>
          <w:szCs w:val="24"/>
        </w:rPr>
        <w:t>4</w:t>
      </w:r>
      <w:r w:rsidR="00201547" w:rsidRPr="00BC60D2">
        <w:rPr>
          <w:rFonts w:ascii="Georgia" w:hAnsi="Georgia" w:cs="Georgia"/>
          <w:i/>
          <w:iCs/>
          <w:sz w:val="24"/>
          <w:szCs w:val="24"/>
        </w:rPr>
        <w:t>2,000</w:t>
      </w:r>
      <w:r w:rsidRPr="00BC60D2">
        <w:rPr>
          <w:rFonts w:ascii="Georgia" w:hAnsi="Georgia" w:cs="Georgia"/>
          <w:i/>
          <w:iCs/>
          <w:sz w:val="24"/>
          <w:szCs w:val="24"/>
        </w:rPr>
        <w:t xml:space="preserve"> lbs. of </w:t>
      </w:r>
      <w:r w:rsidR="00147ACD" w:rsidRPr="00BC60D2">
        <w:rPr>
          <w:rFonts w:ascii="Georgia" w:hAnsi="Georgia" w:cs="Georgia"/>
          <w:i/>
          <w:iCs/>
          <w:sz w:val="24"/>
          <w:szCs w:val="24"/>
        </w:rPr>
        <w:t>Free Watermelon</w:t>
      </w:r>
      <w:r w:rsidR="00670456" w:rsidRPr="00BC60D2">
        <w:rPr>
          <w:rFonts w:ascii="Georgia" w:hAnsi="Georgia" w:cs="Georgia"/>
          <w:i/>
          <w:iCs/>
          <w:sz w:val="24"/>
          <w:szCs w:val="24"/>
        </w:rPr>
        <w:t xml:space="preserve"> </w:t>
      </w:r>
    </w:p>
    <w:p w14:paraId="20C3435D" w14:textId="1E56E0B3" w:rsidR="008C301E" w:rsidRPr="00BC60D2" w:rsidRDefault="00106958" w:rsidP="00907F04">
      <w:pPr>
        <w:spacing w:after="0"/>
        <w:contextualSpacing/>
        <w:rPr>
          <w:rFonts w:ascii="Georgia" w:hAnsi="Georgia"/>
          <w:b/>
        </w:rPr>
      </w:pPr>
      <w:r w:rsidRPr="00BC60D2">
        <w:rPr>
          <w:rFonts w:ascii="Georgia" w:hAnsi="Georgia"/>
          <w:b/>
        </w:rPr>
        <w:t xml:space="preserve"> </w:t>
      </w:r>
    </w:p>
    <w:p w14:paraId="3E150F72" w14:textId="1A05CF72" w:rsidR="00BC7B16" w:rsidRPr="004D0615" w:rsidRDefault="008C301E" w:rsidP="008C301E">
      <w:pPr>
        <w:widowControl w:val="0"/>
        <w:autoSpaceDE w:val="0"/>
        <w:autoSpaceDN w:val="0"/>
        <w:adjustRightInd w:val="0"/>
        <w:spacing w:after="0" w:line="240" w:lineRule="auto"/>
        <w:rPr>
          <w:rFonts w:ascii="Georgia" w:hAnsi="Georgia" w:cs="Georgia"/>
          <w:bCs/>
        </w:rPr>
      </w:pPr>
      <w:r w:rsidRPr="004D0615">
        <w:rPr>
          <w:rFonts w:ascii="Georgia" w:hAnsi="Georgia" w:cs="Georgia"/>
          <w:b/>
          <w:bCs/>
        </w:rPr>
        <w:t xml:space="preserve">WINTER SPRINGS, FL – </w:t>
      </w:r>
      <w:r w:rsidR="00791805" w:rsidRPr="004D0615">
        <w:rPr>
          <w:rFonts w:ascii="Georgia" w:hAnsi="Georgia" w:cs="Georgia"/>
          <w:bCs/>
        </w:rPr>
        <w:t>November</w:t>
      </w:r>
      <w:r w:rsidR="00670456" w:rsidRPr="004D0615">
        <w:rPr>
          <w:rFonts w:ascii="Georgia" w:hAnsi="Georgia" w:cs="Georgia"/>
          <w:bCs/>
        </w:rPr>
        <w:t xml:space="preserve"> </w:t>
      </w:r>
      <w:r w:rsidR="005F3735" w:rsidRPr="004D0615">
        <w:rPr>
          <w:rFonts w:ascii="Georgia" w:hAnsi="Georgia" w:cs="Georgia"/>
          <w:bCs/>
        </w:rPr>
        <w:t>3</w:t>
      </w:r>
      <w:r w:rsidRPr="004D0615">
        <w:rPr>
          <w:rFonts w:ascii="Georgia" w:hAnsi="Georgia" w:cs="Georgia"/>
          <w:bCs/>
        </w:rPr>
        <w:t>,</w:t>
      </w:r>
      <w:r w:rsidR="005F3735" w:rsidRPr="004D0615">
        <w:rPr>
          <w:rFonts w:ascii="Georgia" w:hAnsi="Georgia" w:cs="Georgia"/>
          <w:bCs/>
        </w:rPr>
        <w:t xml:space="preserve"> 2017</w:t>
      </w:r>
      <w:r w:rsidRPr="004D0615">
        <w:rPr>
          <w:rFonts w:ascii="Georgia" w:hAnsi="Georgia" w:cs="Georgia"/>
          <w:bCs/>
        </w:rPr>
        <w:t xml:space="preserve"> –</w:t>
      </w:r>
      <w:r w:rsidR="004C72B2" w:rsidRPr="004D0615">
        <w:rPr>
          <w:rFonts w:ascii="Georgia" w:hAnsi="Georgia" w:cs="Georgia"/>
          <w:bCs/>
        </w:rPr>
        <w:t>Nearly</w:t>
      </w:r>
      <w:r w:rsidR="00147ACD" w:rsidRPr="004D0615">
        <w:rPr>
          <w:rFonts w:ascii="Georgia" w:hAnsi="Georgia" w:cs="Georgia"/>
          <w:bCs/>
        </w:rPr>
        <w:t xml:space="preserve"> $25,000 worth of watermelon</w:t>
      </w:r>
      <w:r w:rsidR="00271752" w:rsidRPr="004D0615">
        <w:rPr>
          <w:rFonts w:ascii="Georgia" w:hAnsi="Georgia" w:cs="Georgia"/>
          <w:bCs/>
        </w:rPr>
        <w:t xml:space="preserve"> was given out by the National Watermelon Promotion Board </w:t>
      </w:r>
      <w:r w:rsidR="000A7677" w:rsidRPr="004D0615">
        <w:rPr>
          <w:rFonts w:ascii="Georgia" w:hAnsi="Georgia" w:cs="Georgia"/>
          <w:bCs/>
        </w:rPr>
        <w:t xml:space="preserve">(NWPB) </w:t>
      </w:r>
      <w:r w:rsidR="00147ACD" w:rsidRPr="004D0615">
        <w:rPr>
          <w:rFonts w:ascii="Georgia" w:hAnsi="Georgia" w:cs="Georgia"/>
          <w:bCs/>
        </w:rPr>
        <w:t xml:space="preserve">to </w:t>
      </w:r>
      <w:r w:rsidR="0096400B" w:rsidRPr="004D0615">
        <w:rPr>
          <w:rFonts w:ascii="Georgia" w:hAnsi="Georgia" w:cs="Georgia"/>
          <w:bCs/>
        </w:rPr>
        <w:t>athletes and supporters</w:t>
      </w:r>
      <w:r w:rsidR="000C689F" w:rsidRPr="004D0615">
        <w:rPr>
          <w:rFonts w:ascii="Georgia" w:hAnsi="Georgia" w:cs="Georgia"/>
          <w:bCs/>
        </w:rPr>
        <w:t xml:space="preserve"> </w:t>
      </w:r>
      <w:r w:rsidR="0082513F" w:rsidRPr="004D0615">
        <w:rPr>
          <w:rFonts w:ascii="Georgia" w:hAnsi="Georgia" w:cs="Georgia"/>
          <w:bCs/>
        </w:rPr>
        <w:t xml:space="preserve">0f the </w:t>
      </w:r>
      <w:r w:rsidR="0096400B" w:rsidRPr="004D0615">
        <w:rPr>
          <w:rFonts w:ascii="Georgia" w:hAnsi="Georgia" w:cs="Georgia"/>
          <w:bCs/>
        </w:rPr>
        <w:t>4</w:t>
      </w:r>
      <w:r w:rsidR="00BC4BA9" w:rsidRPr="004D0615">
        <w:rPr>
          <w:rFonts w:ascii="Georgia" w:hAnsi="Georgia" w:cs="Georgia"/>
          <w:bCs/>
        </w:rPr>
        <w:t>2</w:t>
      </w:r>
      <w:r w:rsidR="00BC4BA9" w:rsidRPr="004D0615">
        <w:rPr>
          <w:rFonts w:ascii="Georgia" w:hAnsi="Georgia" w:cs="Georgia"/>
          <w:bCs/>
          <w:vertAlign w:val="superscript"/>
        </w:rPr>
        <w:t>nd</w:t>
      </w:r>
      <w:r w:rsidR="0096400B" w:rsidRPr="004D0615">
        <w:rPr>
          <w:rFonts w:ascii="Georgia" w:hAnsi="Georgia" w:cs="Georgia"/>
          <w:bCs/>
        </w:rPr>
        <w:t xml:space="preserve"> </w:t>
      </w:r>
      <w:r w:rsidR="0082513F" w:rsidRPr="004D0615">
        <w:rPr>
          <w:rFonts w:ascii="Georgia" w:hAnsi="Georgia" w:cs="Georgia"/>
          <w:bCs/>
        </w:rPr>
        <w:t>Marine Corps Marathon</w:t>
      </w:r>
      <w:r w:rsidR="000C689F" w:rsidRPr="004D0615">
        <w:rPr>
          <w:rFonts w:ascii="Georgia" w:hAnsi="Georgia" w:cs="Georgia"/>
          <w:bCs/>
        </w:rPr>
        <w:t xml:space="preserve">. </w:t>
      </w:r>
      <w:r w:rsidR="00BC7B16" w:rsidRPr="004D0615">
        <w:rPr>
          <w:rFonts w:ascii="Georgia" w:hAnsi="Georgia" w:cs="Georgia"/>
          <w:bCs/>
        </w:rPr>
        <w:t xml:space="preserve">A source of citrulline and potassium with 92% water, watermelon </w:t>
      </w:r>
      <w:r w:rsidR="0082513F" w:rsidRPr="004D0615">
        <w:rPr>
          <w:rFonts w:ascii="Georgia" w:hAnsi="Georgia" w:cs="Georgia"/>
          <w:bCs/>
        </w:rPr>
        <w:t>was</w:t>
      </w:r>
      <w:r w:rsidR="00BC7B16" w:rsidRPr="004D0615">
        <w:rPr>
          <w:rFonts w:ascii="Georgia" w:hAnsi="Georgia" w:cs="Georgia"/>
          <w:bCs/>
        </w:rPr>
        <w:t xml:space="preserve"> </w:t>
      </w:r>
      <w:r w:rsidR="002A6113" w:rsidRPr="004D0615">
        <w:rPr>
          <w:rFonts w:ascii="Georgia" w:hAnsi="Georgia" w:cs="Georgia"/>
          <w:bCs/>
        </w:rPr>
        <w:t>a</w:t>
      </w:r>
      <w:r w:rsidR="00BC7B16" w:rsidRPr="004D0615">
        <w:rPr>
          <w:rFonts w:ascii="Georgia" w:hAnsi="Georgia" w:cs="Georgia"/>
          <w:bCs/>
        </w:rPr>
        <w:t xml:space="preserve"> post-race </w:t>
      </w:r>
      <w:r w:rsidR="0082513F" w:rsidRPr="004D0615">
        <w:rPr>
          <w:rFonts w:ascii="Georgia" w:hAnsi="Georgia" w:cs="Georgia"/>
          <w:bCs/>
        </w:rPr>
        <w:t>treat for sore and tired participants</w:t>
      </w:r>
      <w:r w:rsidR="00BC7B16" w:rsidRPr="004D0615">
        <w:rPr>
          <w:rFonts w:ascii="Georgia" w:hAnsi="Georgia" w:cs="Georgia"/>
          <w:bCs/>
        </w:rPr>
        <w:t xml:space="preserve"> </w:t>
      </w:r>
      <w:r w:rsidR="008A466C" w:rsidRPr="004D0615">
        <w:rPr>
          <w:rFonts w:ascii="Georgia" w:hAnsi="Georgia" w:cs="Georgia"/>
          <w:bCs/>
        </w:rPr>
        <w:t xml:space="preserve">of the race, also </w:t>
      </w:r>
      <w:r w:rsidR="00995762" w:rsidRPr="004D0615">
        <w:rPr>
          <w:rFonts w:ascii="Georgia" w:hAnsi="Georgia" w:cs="Georgia"/>
          <w:bCs/>
        </w:rPr>
        <w:t>known as the “People’s Marathon,</w:t>
      </w:r>
      <w:r w:rsidR="0082513F" w:rsidRPr="004D0615">
        <w:rPr>
          <w:rFonts w:ascii="Georgia" w:hAnsi="Georgia" w:cs="Georgia"/>
          <w:bCs/>
        </w:rPr>
        <w:t>”</w:t>
      </w:r>
      <w:r w:rsidR="00995762" w:rsidRPr="004D0615">
        <w:rPr>
          <w:rFonts w:ascii="Georgia" w:hAnsi="Georgia" w:cs="Georgia"/>
          <w:bCs/>
        </w:rPr>
        <w:t xml:space="preserve"> with participants from all 50 states and more than 60 countries. </w:t>
      </w:r>
    </w:p>
    <w:p w14:paraId="2CB484FB" w14:textId="77777777" w:rsidR="00BC7B16" w:rsidRPr="004D0615" w:rsidRDefault="00BC7B16" w:rsidP="008C301E">
      <w:pPr>
        <w:widowControl w:val="0"/>
        <w:autoSpaceDE w:val="0"/>
        <w:autoSpaceDN w:val="0"/>
        <w:adjustRightInd w:val="0"/>
        <w:spacing w:after="0" w:line="240" w:lineRule="auto"/>
        <w:rPr>
          <w:rFonts w:ascii="Georgia" w:hAnsi="Georgia" w:cs="Georgia"/>
          <w:bCs/>
        </w:rPr>
      </w:pPr>
    </w:p>
    <w:p w14:paraId="5DC186F0" w14:textId="49E3C9AD" w:rsidR="0096400B" w:rsidRPr="004D0615" w:rsidRDefault="000C689F" w:rsidP="008C301E">
      <w:pPr>
        <w:widowControl w:val="0"/>
        <w:autoSpaceDE w:val="0"/>
        <w:autoSpaceDN w:val="0"/>
        <w:adjustRightInd w:val="0"/>
        <w:spacing w:after="0" w:line="240" w:lineRule="auto"/>
        <w:rPr>
          <w:rFonts w:ascii="Georgia" w:hAnsi="Georgia" w:cs="Georgia"/>
          <w:bCs/>
        </w:rPr>
      </w:pPr>
      <w:r w:rsidRPr="004D0615">
        <w:rPr>
          <w:rFonts w:ascii="Georgia" w:hAnsi="Georgia" w:cs="Georgia"/>
          <w:bCs/>
        </w:rPr>
        <w:t>The annual</w:t>
      </w:r>
      <w:r w:rsidR="00BC7B16" w:rsidRPr="004D0615">
        <w:rPr>
          <w:rFonts w:ascii="Georgia" w:hAnsi="Georgia" w:cs="Georgia"/>
          <w:bCs/>
        </w:rPr>
        <w:t xml:space="preserve"> </w:t>
      </w:r>
      <w:r w:rsidRPr="004D0615">
        <w:rPr>
          <w:rFonts w:ascii="Georgia" w:hAnsi="Georgia" w:cs="Georgia"/>
          <w:bCs/>
        </w:rPr>
        <w:t>race</w:t>
      </w:r>
      <w:r w:rsidR="0096400B" w:rsidRPr="004D0615">
        <w:rPr>
          <w:rFonts w:ascii="Georgia" w:hAnsi="Georgia" w:cs="Georgia"/>
          <w:bCs/>
        </w:rPr>
        <w:t xml:space="preserve"> </w:t>
      </w:r>
      <w:r w:rsidRPr="004D0615">
        <w:rPr>
          <w:rFonts w:ascii="Georgia" w:hAnsi="Georgia" w:cs="Georgia"/>
          <w:bCs/>
        </w:rPr>
        <w:t xml:space="preserve">took place </w:t>
      </w:r>
      <w:r w:rsidR="00F83B3D" w:rsidRPr="004D0615">
        <w:rPr>
          <w:rFonts w:ascii="Georgia" w:hAnsi="Georgia" w:cs="Georgia"/>
          <w:bCs/>
        </w:rPr>
        <w:t>this year on October 22</w:t>
      </w:r>
      <w:r w:rsidR="0096400B" w:rsidRPr="004D0615">
        <w:rPr>
          <w:rFonts w:ascii="Georgia" w:hAnsi="Georgia" w:cs="Georgia"/>
          <w:bCs/>
        </w:rPr>
        <w:t xml:space="preserve"> and </w:t>
      </w:r>
      <w:r w:rsidRPr="004D0615">
        <w:rPr>
          <w:rFonts w:ascii="Georgia" w:hAnsi="Georgia" w:cs="Georgia"/>
          <w:bCs/>
        </w:rPr>
        <w:t xml:space="preserve">is the </w:t>
      </w:r>
      <w:r w:rsidR="00987749" w:rsidRPr="004D0615">
        <w:rPr>
          <w:rFonts w:ascii="Georgia" w:hAnsi="Georgia" w:cs="Georgia"/>
          <w:bCs/>
        </w:rPr>
        <w:t>largest marathon in the world that doesn’t offer prize money</w:t>
      </w:r>
      <w:r w:rsidRPr="004D0615">
        <w:rPr>
          <w:rFonts w:ascii="Georgia" w:hAnsi="Georgia" w:cs="Georgia"/>
          <w:bCs/>
        </w:rPr>
        <w:t xml:space="preserve"> with </w:t>
      </w:r>
      <w:r w:rsidR="00BA4C66" w:rsidRPr="004D0615">
        <w:rPr>
          <w:rFonts w:ascii="Georgia" w:hAnsi="Georgia" w:cs="Georgia"/>
          <w:bCs/>
        </w:rPr>
        <w:t>more than 30,000</w:t>
      </w:r>
      <w:r w:rsidRPr="004D0615">
        <w:rPr>
          <w:rFonts w:ascii="Georgia" w:hAnsi="Georgia" w:cs="Georgia"/>
          <w:bCs/>
        </w:rPr>
        <w:t xml:space="preserve"> </w:t>
      </w:r>
      <w:r w:rsidR="00712B65" w:rsidRPr="004D0615">
        <w:rPr>
          <w:rFonts w:ascii="Georgia" w:hAnsi="Georgia" w:cs="Georgia"/>
          <w:bCs/>
        </w:rPr>
        <w:t>runners</w:t>
      </w:r>
      <w:r w:rsidRPr="004D0615">
        <w:rPr>
          <w:rFonts w:ascii="Georgia" w:hAnsi="Georgia" w:cs="Georgia"/>
          <w:bCs/>
        </w:rPr>
        <w:t xml:space="preserve">. </w:t>
      </w:r>
      <w:r w:rsidR="0096400B" w:rsidRPr="004D0615">
        <w:rPr>
          <w:rFonts w:ascii="Georgia" w:hAnsi="Georgia" w:cs="Georgia"/>
          <w:bCs/>
        </w:rPr>
        <w:t>Now a</w:t>
      </w:r>
      <w:r w:rsidR="0096596A" w:rsidRPr="004D0615">
        <w:rPr>
          <w:rFonts w:ascii="Georgia" w:hAnsi="Georgia" w:cs="Georgia"/>
          <w:bCs/>
        </w:rPr>
        <w:t xml:space="preserve"> marathon mainstay,</w:t>
      </w:r>
      <w:r w:rsidR="0096400B" w:rsidRPr="004D0615">
        <w:rPr>
          <w:rFonts w:ascii="Georgia" w:hAnsi="Georgia" w:cs="Georgia"/>
          <w:bCs/>
        </w:rPr>
        <w:t xml:space="preserve"> the </w:t>
      </w:r>
      <w:r w:rsidR="00C6303B" w:rsidRPr="004D0615">
        <w:rPr>
          <w:rFonts w:ascii="Georgia" w:hAnsi="Georgia" w:cs="Georgia"/>
          <w:bCs/>
        </w:rPr>
        <w:t xml:space="preserve">Watermelon </w:t>
      </w:r>
      <w:r w:rsidR="0096400B" w:rsidRPr="004D0615">
        <w:rPr>
          <w:rFonts w:ascii="Georgia" w:hAnsi="Georgia" w:cs="Georgia"/>
          <w:bCs/>
        </w:rPr>
        <w:t>Board considers the race a perfect forum to communicate watermelon’s natural health benefits</w:t>
      </w:r>
      <w:r w:rsidR="00BC7B16" w:rsidRPr="004D0615">
        <w:rPr>
          <w:rFonts w:ascii="Georgia" w:hAnsi="Georgia" w:cs="Georgia"/>
          <w:bCs/>
        </w:rPr>
        <w:t xml:space="preserve"> to runners and fans alike. </w:t>
      </w:r>
    </w:p>
    <w:p w14:paraId="330A1601" w14:textId="77777777" w:rsidR="00F63897" w:rsidRPr="004D0615" w:rsidRDefault="00F63897" w:rsidP="008C301E">
      <w:pPr>
        <w:widowControl w:val="0"/>
        <w:autoSpaceDE w:val="0"/>
        <w:autoSpaceDN w:val="0"/>
        <w:adjustRightInd w:val="0"/>
        <w:spacing w:after="0" w:line="240" w:lineRule="auto"/>
        <w:rPr>
          <w:rFonts w:ascii="Georgia" w:hAnsi="Georgia" w:cs="Georgia"/>
          <w:bCs/>
        </w:rPr>
      </w:pPr>
    </w:p>
    <w:p w14:paraId="7DAF8351" w14:textId="242292C5" w:rsidR="00147ACD" w:rsidRPr="004D0615" w:rsidRDefault="000A7677" w:rsidP="008C301E">
      <w:pPr>
        <w:widowControl w:val="0"/>
        <w:autoSpaceDE w:val="0"/>
        <w:autoSpaceDN w:val="0"/>
        <w:adjustRightInd w:val="0"/>
        <w:spacing w:after="0" w:line="240" w:lineRule="auto"/>
        <w:rPr>
          <w:rFonts w:ascii="Georgia" w:hAnsi="Georgia" w:cs="Georgia"/>
          <w:bCs/>
        </w:rPr>
      </w:pPr>
      <w:r w:rsidRPr="004D0615">
        <w:rPr>
          <w:rFonts w:ascii="Georgia" w:hAnsi="Georgia" w:cs="Georgia"/>
          <w:bCs/>
        </w:rPr>
        <w:t>“</w:t>
      </w:r>
      <w:r w:rsidR="0065659E" w:rsidRPr="004D0615">
        <w:rPr>
          <w:rFonts w:ascii="Georgia" w:hAnsi="Georgia" w:cs="Georgia"/>
          <w:bCs/>
        </w:rPr>
        <w:t>Now in our 5</w:t>
      </w:r>
      <w:r w:rsidR="0065659E" w:rsidRPr="004D0615">
        <w:rPr>
          <w:rFonts w:ascii="Georgia" w:hAnsi="Georgia" w:cs="Georgia"/>
          <w:bCs/>
          <w:vertAlign w:val="superscript"/>
        </w:rPr>
        <w:t>th</w:t>
      </w:r>
      <w:r w:rsidR="00712B65" w:rsidRPr="004D0615">
        <w:rPr>
          <w:rFonts w:ascii="Georgia" w:hAnsi="Georgia" w:cs="Georgia"/>
          <w:bCs/>
        </w:rPr>
        <w:t xml:space="preserve"> year, runners tell us they can’t wait to get their hands on the free watermelon at the finish</w:t>
      </w:r>
      <w:r w:rsidR="0096400B" w:rsidRPr="004D0615">
        <w:rPr>
          <w:rFonts w:ascii="Georgia" w:hAnsi="Georgia" w:cs="Georgia"/>
          <w:bCs/>
        </w:rPr>
        <w:t>,</w:t>
      </w:r>
      <w:r w:rsidR="00BC7B16" w:rsidRPr="004D0615">
        <w:rPr>
          <w:rFonts w:ascii="Georgia" w:hAnsi="Georgia" w:cs="Georgia"/>
          <w:bCs/>
        </w:rPr>
        <w:t xml:space="preserve">” said </w:t>
      </w:r>
      <w:r w:rsidR="00201547" w:rsidRPr="004D0615">
        <w:rPr>
          <w:rFonts w:ascii="Georgia" w:hAnsi="Georgia" w:cs="Georgia"/>
        </w:rPr>
        <w:t xml:space="preserve">Stephanie Barlow, Senior Director of Communications at NWPB. </w:t>
      </w:r>
      <w:r w:rsidRPr="004D0615">
        <w:rPr>
          <w:rFonts w:ascii="Georgia" w:hAnsi="Georgia" w:cs="Georgia"/>
        </w:rPr>
        <w:t>“</w:t>
      </w:r>
      <w:r w:rsidR="00712B65" w:rsidRPr="004D0615">
        <w:rPr>
          <w:rFonts w:ascii="Georgia" w:hAnsi="Georgia" w:cs="Georgia"/>
        </w:rPr>
        <w:t>We go through an entire truckload of watermelon giving it out to the runners as well as their supporters. Each year more people tell us how much the watermelon was crucial to their recovery, the first step to replenishing the nutrients lost running 26</w:t>
      </w:r>
      <w:r w:rsidR="00BC60D2" w:rsidRPr="004D0615">
        <w:rPr>
          <w:rFonts w:ascii="Georgia" w:hAnsi="Georgia" w:cs="Georgia"/>
        </w:rPr>
        <w:t>.2</w:t>
      </w:r>
      <w:r w:rsidR="00712B65" w:rsidRPr="004D0615">
        <w:rPr>
          <w:rFonts w:ascii="Georgia" w:hAnsi="Georgia" w:cs="Georgia"/>
        </w:rPr>
        <w:t xml:space="preserve"> miles. They need to refuel if even just to get home and start repairing that immense wear and tear on the body. </w:t>
      </w:r>
      <w:r w:rsidR="00367BC8" w:rsidRPr="004D0615">
        <w:rPr>
          <w:rFonts w:ascii="Georgia" w:hAnsi="Georgia" w:cs="Georgia"/>
          <w:bCs/>
        </w:rPr>
        <w:t xml:space="preserve">Watermelon is the perfect </w:t>
      </w:r>
      <w:r w:rsidR="00201547" w:rsidRPr="004D0615">
        <w:rPr>
          <w:rFonts w:ascii="Georgia" w:hAnsi="Georgia" w:cs="Georgia"/>
          <w:bCs/>
        </w:rPr>
        <w:t>food to rehydrate, replenish and refuel</w:t>
      </w:r>
      <w:r w:rsidR="0065659E" w:rsidRPr="004D0615">
        <w:rPr>
          <w:rFonts w:ascii="Georgia" w:hAnsi="Georgia" w:cs="Georgia"/>
          <w:bCs/>
        </w:rPr>
        <w:t xml:space="preserve"> whether you’re running the full marathon, 10K or cheering on a loved one</w:t>
      </w:r>
      <w:r w:rsidR="00201547" w:rsidRPr="004D0615">
        <w:rPr>
          <w:rFonts w:ascii="Georgia" w:hAnsi="Georgia" w:cs="Georgia"/>
          <w:bCs/>
        </w:rPr>
        <w:t>.”</w:t>
      </w:r>
    </w:p>
    <w:p w14:paraId="7B48AD7D" w14:textId="77777777" w:rsidR="00712B65" w:rsidRPr="004D0615" w:rsidRDefault="00712B65" w:rsidP="008C301E">
      <w:pPr>
        <w:widowControl w:val="0"/>
        <w:autoSpaceDE w:val="0"/>
        <w:autoSpaceDN w:val="0"/>
        <w:adjustRightInd w:val="0"/>
        <w:spacing w:after="0" w:line="240" w:lineRule="auto"/>
        <w:rPr>
          <w:rFonts w:ascii="Georgia" w:hAnsi="Georgia" w:cs="Georgia"/>
          <w:bCs/>
        </w:rPr>
      </w:pPr>
    </w:p>
    <w:p w14:paraId="2E349C68" w14:textId="53A1F669" w:rsidR="00712B65" w:rsidRPr="004D0615" w:rsidRDefault="00712B65" w:rsidP="00712B65">
      <w:pPr>
        <w:widowControl w:val="0"/>
        <w:autoSpaceDE w:val="0"/>
        <w:autoSpaceDN w:val="0"/>
        <w:adjustRightInd w:val="0"/>
        <w:spacing w:after="0" w:line="240" w:lineRule="auto"/>
        <w:rPr>
          <w:rFonts w:ascii="Georgia" w:hAnsi="Georgia" w:cs="Calibri"/>
        </w:rPr>
      </w:pPr>
      <w:r w:rsidRPr="004D0615">
        <w:rPr>
          <w:rFonts w:ascii="Georgia" w:hAnsi="Georgia" w:cs="Calibri"/>
        </w:rPr>
        <w:t xml:space="preserve">“They’ve really made the presence of watermelon into a welcome and expected element of the MCM finish experience.  </w:t>
      </w:r>
      <w:r w:rsidR="00BC60D2" w:rsidRPr="004D0615">
        <w:rPr>
          <w:rFonts w:ascii="Georgia" w:hAnsi="Georgia" w:cs="Calibri"/>
        </w:rPr>
        <w:t>The Watermelon Board does</w:t>
      </w:r>
      <w:r w:rsidRPr="004D0615">
        <w:rPr>
          <w:rFonts w:ascii="Georgia" w:hAnsi="Georgia" w:cs="Calibri"/>
        </w:rPr>
        <w:t xml:space="preserve"> great job with this platform and bringing prominence to </w:t>
      </w:r>
      <w:r w:rsidR="004D0615" w:rsidRPr="004D0615">
        <w:rPr>
          <w:rFonts w:ascii="Georgia" w:hAnsi="Georgia" w:cs="Calibri"/>
        </w:rPr>
        <w:t>their</w:t>
      </w:r>
      <w:r w:rsidRPr="004D0615">
        <w:rPr>
          <w:rFonts w:ascii="Georgia" w:hAnsi="Georgia" w:cs="Calibri"/>
        </w:rPr>
        <w:t xml:space="preserve"> watermelon </w:t>
      </w:r>
      <w:r w:rsidR="004D0615" w:rsidRPr="004D0615">
        <w:rPr>
          <w:rFonts w:ascii="Georgia" w:hAnsi="Georgia" w:cs="Calibri"/>
        </w:rPr>
        <w:t xml:space="preserve">health messaging,” says Marc Goldman with the Marine Corps Marathon. “Their </w:t>
      </w:r>
      <w:r w:rsidRPr="004D0615">
        <w:rPr>
          <w:rFonts w:ascii="Georgia" w:hAnsi="Georgia" w:cs="Calibri"/>
        </w:rPr>
        <w:t>team and the queens bring great spirit and energy that conveys to the runn</w:t>
      </w:r>
      <w:r w:rsidR="004D0615" w:rsidRPr="004D0615">
        <w:rPr>
          <w:rFonts w:ascii="Georgia" w:hAnsi="Georgia" w:cs="Calibri"/>
        </w:rPr>
        <w:t>ers—both, marathoners and kids.”</w:t>
      </w:r>
    </w:p>
    <w:p w14:paraId="5B1C17F7" w14:textId="77777777" w:rsidR="00953382" w:rsidRPr="004D0615" w:rsidRDefault="00953382" w:rsidP="008C301E">
      <w:pPr>
        <w:widowControl w:val="0"/>
        <w:autoSpaceDE w:val="0"/>
        <w:autoSpaceDN w:val="0"/>
        <w:adjustRightInd w:val="0"/>
        <w:spacing w:after="0" w:line="240" w:lineRule="auto"/>
        <w:rPr>
          <w:rFonts w:ascii="Georgia" w:hAnsi="Georgia" w:cs="Georgia"/>
          <w:bCs/>
        </w:rPr>
      </w:pPr>
    </w:p>
    <w:p w14:paraId="3D9228EF" w14:textId="687A9456" w:rsidR="00C6303B" w:rsidRPr="004D0615" w:rsidRDefault="00AA026E" w:rsidP="008C301E">
      <w:pPr>
        <w:widowControl w:val="0"/>
        <w:autoSpaceDE w:val="0"/>
        <w:autoSpaceDN w:val="0"/>
        <w:adjustRightInd w:val="0"/>
        <w:spacing w:after="0" w:line="240" w:lineRule="auto"/>
        <w:rPr>
          <w:rFonts w:ascii="Georgia" w:hAnsi="Georgia" w:cs="Georgia"/>
          <w:bCs/>
        </w:rPr>
      </w:pPr>
      <w:r w:rsidRPr="004D0615">
        <w:rPr>
          <w:rFonts w:ascii="Georgia" w:hAnsi="Georgia" w:cs="Georgia"/>
          <w:bCs/>
        </w:rPr>
        <w:t xml:space="preserve">In addition to the </w:t>
      </w:r>
      <w:r w:rsidR="00367BC8" w:rsidRPr="004D0615">
        <w:rPr>
          <w:rFonts w:ascii="Georgia" w:hAnsi="Georgia" w:cs="Georgia"/>
          <w:bCs/>
        </w:rPr>
        <w:t xml:space="preserve">Sunday </w:t>
      </w:r>
      <w:r w:rsidRPr="004D0615">
        <w:rPr>
          <w:rFonts w:ascii="Georgia" w:hAnsi="Georgia" w:cs="Georgia"/>
          <w:bCs/>
        </w:rPr>
        <w:t>race</w:t>
      </w:r>
      <w:r w:rsidR="00367BC8" w:rsidRPr="004D0615">
        <w:rPr>
          <w:rFonts w:ascii="Georgia" w:hAnsi="Georgia" w:cs="Georgia"/>
          <w:bCs/>
        </w:rPr>
        <w:t>s</w:t>
      </w:r>
      <w:r w:rsidRPr="004D0615">
        <w:rPr>
          <w:rFonts w:ascii="Georgia" w:hAnsi="Georgia" w:cs="Georgia"/>
          <w:bCs/>
        </w:rPr>
        <w:t xml:space="preserve">, </w:t>
      </w:r>
      <w:r w:rsidR="00C6303B" w:rsidRPr="004D0615">
        <w:rPr>
          <w:rFonts w:ascii="Georgia" w:hAnsi="Georgia" w:cs="Georgia"/>
          <w:bCs/>
        </w:rPr>
        <w:t xml:space="preserve">the </w:t>
      </w:r>
      <w:r w:rsidRPr="004D0615">
        <w:rPr>
          <w:rFonts w:ascii="Georgia" w:hAnsi="Georgia" w:cs="Georgia"/>
          <w:bCs/>
        </w:rPr>
        <w:t>Watermelon Board was also on hand at the</w:t>
      </w:r>
      <w:r w:rsidR="007926EA" w:rsidRPr="004D0615">
        <w:rPr>
          <w:rFonts w:ascii="Georgia" w:hAnsi="Georgia" w:cs="Georgia"/>
          <w:bCs/>
        </w:rPr>
        <w:t xml:space="preserve"> Health &amp; Fitness E</w:t>
      </w:r>
      <w:r w:rsidR="0060086D" w:rsidRPr="004D0615">
        <w:rPr>
          <w:rFonts w:ascii="Georgia" w:hAnsi="Georgia" w:cs="Georgia"/>
          <w:bCs/>
        </w:rPr>
        <w:t>xpo</w:t>
      </w:r>
      <w:r w:rsidR="004D0615" w:rsidRPr="004D0615">
        <w:rPr>
          <w:rFonts w:ascii="Georgia" w:hAnsi="Georgia" w:cs="Georgia"/>
          <w:bCs/>
        </w:rPr>
        <w:t xml:space="preserve"> on Friday and Saturday</w:t>
      </w:r>
      <w:r w:rsidR="0060086D" w:rsidRPr="004D0615">
        <w:rPr>
          <w:rFonts w:ascii="Georgia" w:hAnsi="Georgia" w:cs="Georgia"/>
          <w:bCs/>
        </w:rPr>
        <w:t xml:space="preserve"> </w:t>
      </w:r>
      <w:r w:rsidR="00417BED" w:rsidRPr="004D0615">
        <w:rPr>
          <w:rFonts w:ascii="Georgia" w:hAnsi="Georgia" w:cs="Georgia"/>
          <w:bCs/>
        </w:rPr>
        <w:t>to educate</w:t>
      </w:r>
      <w:r w:rsidR="0060086D" w:rsidRPr="004D0615">
        <w:rPr>
          <w:rFonts w:ascii="Georgia" w:hAnsi="Georgia" w:cs="Georgia"/>
          <w:bCs/>
        </w:rPr>
        <w:t xml:space="preserve"> attendees about watermelon as pre- and post-race fuel</w:t>
      </w:r>
      <w:r w:rsidR="007443F6" w:rsidRPr="004D0615">
        <w:rPr>
          <w:rFonts w:ascii="Georgia" w:hAnsi="Georgia" w:cs="Georgia"/>
          <w:bCs/>
        </w:rPr>
        <w:t xml:space="preserve"> because of its</w:t>
      </w:r>
      <w:r w:rsidR="00417BED" w:rsidRPr="004D0615">
        <w:rPr>
          <w:rFonts w:ascii="Georgia" w:hAnsi="Georgia" w:cs="Georgia"/>
          <w:bCs/>
        </w:rPr>
        <w:t xml:space="preserve"> electrolytes, nutrients </w:t>
      </w:r>
      <w:r w:rsidR="0060086D" w:rsidRPr="004D0615">
        <w:rPr>
          <w:rFonts w:ascii="Georgia" w:hAnsi="Georgia" w:cs="Georgia"/>
          <w:bCs/>
        </w:rPr>
        <w:t xml:space="preserve">and high water content. </w:t>
      </w:r>
      <w:r w:rsidR="004D0615" w:rsidRPr="004D0615">
        <w:rPr>
          <w:rFonts w:ascii="Georgia" w:hAnsi="Georgia" w:cs="Georgia"/>
          <w:bCs/>
        </w:rPr>
        <w:t xml:space="preserve">The big hit is the customizable watermelon cheer cards that supporters fill out with messages of </w:t>
      </w:r>
      <w:r w:rsidR="00B7570D">
        <w:rPr>
          <w:rFonts w:ascii="Georgia" w:hAnsi="Georgia" w:cs="Georgia"/>
          <w:bCs/>
        </w:rPr>
        <w:t xml:space="preserve">encouragement for their runners. </w:t>
      </w:r>
      <w:r w:rsidR="004D0615" w:rsidRPr="004D0615">
        <w:rPr>
          <w:rFonts w:ascii="Georgia" w:hAnsi="Georgia" w:cs="Georgia"/>
          <w:bCs/>
        </w:rPr>
        <w:t>On Saturday, The n</w:t>
      </w:r>
      <w:r w:rsidR="00C6303B" w:rsidRPr="004D0615">
        <w:rPr>
          <w:rFonts w:ascii="Georgia" w:hAnsi="Georgia" w:cs="Georgia"/>
          <w:bCs/>
        </w:rPr>
        <w:t xml:space="preserve">ational and </w:t>
      </w:r>
      <w:r w:rsidR="00B7570D">
        <w:rPr>
          <w:rFonts w:ascii="Georgia" w:hAnsi="Georgia" w:cs="Georgia"/>
          <w:bCs/>
        </w:rPr>
        <w:t>several state w</w:t>
      </w:r>
      <w:r w:rsidR="004D0615" w:rsidRPr="004D0615">
        <w:rPr>
          <w:rFonts w:ascii="Georgia" w:hAnsi="Georgia" w:cs="Georgia"/>
          <w:bCs/>
        </w:rPr>
        <w:t>atermelon q</w:t>
      </w:r>
      <w:r w:rsidR="00C6303B" w:rsidRPr="004D0615">
        <w:rPr>
          <w:rFonts w:ascii="Georgia" w:hAnsi="Georgia" w:cs="Georgia"/>
          <w:bCs/>
        </w:rPr>
        <w:t xml:space="preserve">ueens </w:t>
      </w:r>
      <w:r w:rsidR="004D0615" w:rsidRPr="004D0615">
        <w:rPr>
          <w:rFonts w:ascii="Georgia" w:hAnsi="Georgia" w:cs="Georgia"/>
          <w:bCs/>
        </w:rPr>
        <w:t>were at the Healthy</w:t>
      </w:r>
      <w:r w:rsidR="00417BED" w:rsidRPr="004D0615">
        <w:rPr>
          <w:rFonts w:ascii="Georgia" w:hAnsi="Georgia" w:cs="Georgia"/>
          <w:bCs/>
        </w:rPr>
        <w:t xml:space="preserve"> Kid’s </w:t>
      </w:r>
      <w:r w:rsidR="004D0615" w:rsidRPr="004D0615">
        <w:rPr>
          <w:rFonts w:ascii="Georgia" w:hAnsi="Georgia" w:cs="Georgia"/>
          <w:bCs/>
        </w:rPr>
        <w:t xml:space="preserve">Fun </w:t>
      </w:r>
      <w:r w:rsidR="00417BED" w:rsidRPr="004D0615">
        <w:rPr>
          <w:rFonts w:ascii="Georgia" w:hAnsi="Georgia" w:cs="Georgia"/>
          <w:bCs/>
        </w:rPr>
        <w:t>Run to serve sliced watermelon wedges</w:t>
      </w:r>
      <w:r w:rsidR="004D0615" w:rsidRPr="004D0615">
        <w:rPr>
          <w:rFonts w:ascii="Georgia" w:hAnsi="Georgia" w:cs="Georgia"/>
          <w:bCs/>
        </w:rPr>
        <w:t xml:space="preserve"> to more than 3,6</w:t>
      </w:r>
      <w:r w:rsidR="00F41B68" w:rsidRPr="004D0615">
        <w:rPr>
          <w:rFonts w:ascii="Georgia" w:hAnsi="Georgia" w:cs="Georgia"/>
          <w:bCs/>
        </w:rPr>
        <w:t>00 partic</w:t>
      </w:r>
      <w:r w:rsidR="00A75ABE" w:rsidRPr="004D0615">
        <w:rPr>
          <w:rFonts w:ascii="Georgia" w:hAnsi="Georgia" w:cs="Georgia"/>
          <w:bCs/>
        </w:rPr>
        <w:t>i</w:t>
      </w:r>
      <w:r w:rsidR="00F41B68" w:rsidRPr="004D0615">
        <w:rPr>
          <w:rFonts w:ascii="Georgia" w:hAnsi="Georgia" w:cs="Georgia"/>
          <w:bCs/>
        </w:rPr>
        <w:t>pants</w:t>
      </w:r>
      <w:r w:rsidR="004D0615" w:rsidRPr="004D0615">
        <w:rPr>
          <w:rFonts w:ascii="Georgia" w:hAnsi="Georgia" w:cs="Georgia"/>
          <w:bCs/>
        </w:rPr>
        <w:t xml:space="preserve"> from DC-area schools. </w:t>
      </w:r>
    </w:p>
    <w:p w14:paraId="491ABACE" w14:textId="77777777" w:rsidR="00C6303B" w:rsidRPr="004D0615" w:rsidRDefault="00C6303B" w:rsidP="008C301E">
      <w:pPr>
        <w:widowControl w:val="0"/>
        <w:autoSpaceDE w:val="0"/>
        <w:autoSpaceDN w:val="0"/>
        <w:adjustRightInd w:val="0"/>
        <w:spacing w:after="0" w:line="240" w:lineRule="auto"/>
        <w:rPr>
          <w:rFonts w:ascii="Georgia" w:hAnsi="Georgia" w:cs="Georgia"/>
          <w:bCs/>
        </w:rPr>
      </w:pPr>
    </w:p>
    <w:p w14:paraId="053F73FC" w14:textId="337E3855" w:rsidR="007443F6" w:rsidRPr="004D0615" w:rsidRDefault="007443F6" w:rsidP="008C301E">
      <w:pPr>
        <w:widowControl w:val="0"/>
        <w:autoSpaceDE w:val="0"/>
        <w:autoSpaceDN w:val="0"/>
        <w:adjustRightInd w:val="0"/>
        <w:spacing w:after="0" w:line="240" w:lineRule="auto"/>
        <w:rPr>
          <w:rFonts w:ascii="Georgia" w:hAnsi="Georgia" w:cs="Georgia"/>
          <w:bCs/>
        </w:rPr>
      </w:pPr>
      <w:r w:rsidRPr="004D0615">
        <w:rPr>
          <w:rFonts w:ascii="Georgia" w:hAnsi="Georgia" w:cs="Georgia"/>
          <w:bCs/>
        </w:rPr>
        <w:t xml:space="preserve">All of the watermelon </w:t>
      </w:r>
      <w:r w:rsidR="003000C8" w:rsidRPr="004D0615">
        <w:rPr>
          <w:rFonts w:ascii="Georgia" w:hAnsi="Georgia" w:cs="Georgia"/>
          <w:bCs/>
        </w:rPr>
        <w:t>distributed through</w:t>
      </w:r>
      <w:r w:rsidR="007926EA" w:rsidRPr="004D0615">
        <w:rPr>
          <w:rFonts w:ascii="Georgia" w:hAnsi="Georgia" w:cs="Georgia"/>
          <w:bCs/>
        </w:rPr>
        <w:t>out</w:t>
      </w:r>
      <w:r w:rsidR="003000C8" w:rsidRPr="004D0615">
        <w:rPr>
          <w:rFonts w:ascii="Georgia" w:hAnsi="Georgia" w:cs="Georgia"/>
          <w:bCs/>
        </w:rPr>
        <w:t xml:space="preserve"> the weekend </w:t>
      </w:r>
      <w:r w:rsidRPr="004D0615">
        <w:rPr>
          <w:rFonts w:ascii="Georgia" w:hAnsi="Georgia" w:cs="Georgia"/>
          <w:bCs/>
        </w:rPr>
        <w:t xml:space="preserve">was </w:t>
      </w:r>
      <w:r w:rsidR="0037006D" w:rsidRPr="004D0615">
        <w:rPr>
          <w:rFonts w:ascii="Georgia" w:hAnsi="Georgia" w:cs="Georgia"/>
          <w:bCs/>
        </w:rPr>
        <w:t>supplied by</w:t>
      </w:r>
      <w:r w:rsidRPr="004D0615">
        <w:rPr>
          <w:rFonts w:ascii="Georgia" w:hAnsi="Georgia" w:cs="Georgia"/>
          <w:bCs/>
        </w:rPr>
        <w:t xml:space="preserve"> </w:t>
      </w:r>
      <w:r w:rsidR="003000C8" w:rsidRPr="004D0615">
        <w:rPr>
          <w:rFonts w:ascii="Georgia" w:hAnsi="Georgia" w:cs="Georgia"/>
          <w:bCs/>
        </w:rPr>
        <w:t>The Class Produce</w:t>
      </w:r>
      <w:r w:rsidR="00A86D02" w:rsidRPr="004D0615">
        <w:rPr>
          <w:rFonts w:ascii="Georgia" w:hAnsi="Georgia" w:cs="Georgia"/>
          <w:bCs/>
        </w:rPr>
        <w:t xml:space="preserve"> Group</w:t>
      </w:r>
      <w:r w:rsidR="003000C8" w:rsidRPr="004D0615">
        <w:rPr>
          <w:rFonts w:ascii="Georgia" w:hAnsi="Georgia" w:cs="Georgia"/>
          <w:bCs/>
        </w:rPr>
        <w:t xml:space="preserve">, a Maryland-based, family owned and operated produce wholesaler. </w:t>
      </w:r>
    </w:p>
    <w:p w14:paraId="330FACD6" w14:textId="77777777" w:rsidR="00830681" w:rsidRPr="004D0615" w:rsidRDefault="00830681" w:rsidP="008C301E">
      <w:pPr>
        <w:widowControl w:val="0"/>
        <w:autoSpaceDE w:val="0"/>
        <w:autoSpaceDN w:val="0"/>
        <w:adjustRightInd w:val="0"/>
        <w:spacing w:after="0" w:line="240" w:lineRule="auto"/>
        <w:rPr>
          <w:rFonts w:ascii="Georgia" w:hAnsi="Georgia" w:cs="Georgia"/>
        </w:rPr>
      </w:pPr>
    </w:p>
    <w:p w14:paraId="55E318E8" w14:textId="122AFF33" w:rsidR="00D86329" w:rsidRPr="004D0615" w:rsidRDefault="00C4714A" w:rsidP="008C301E">
      <w:pPr>
        <w:widowControl w:val="0"/>
        <w:autoSpaceDE w:val="0"/>
        <w:autoSpaceDN w:val="0"/>
        <w:adjustRightInd w:val="0"/>
        <w:spacing w:after="0" w:line="240" w:lineRule="auto"/>
        <w:rPr>
          <w:rFonts w:ascii="Georgia" w:hAnsi="Georgia" w:cs="Georgia"/>
        </w:rPr>
      </w:pPr>
      <w:r w:rsidRPr="004D0615">
        <w:rPr>
          <w:rFonts w:ascii="Georgia" w:hAnsi="Georgia" w:cs="Georgia"/>
        </w:rPr>
        <w:t>For more</w:t>
      </w:r>
      <w:r w:rsidR="008A466C" w:rsidRPr="004D0615">
        <w:rPr>
          <w:rFonts w:ascii="Georgia" w:hAnsi="Georgia" w:cs="Georgia"/>
        </w:rPr>
        <w:t xml:space="preserve"> </w:t>
      </w:r>
      <w:r w:rsidRPr="004D0615">
        <w:rPr>
          <w:rFonts w:ascii="Georgia" w:hAnsi="Georgia" w:cs="Georgia"/>
        </w:rPr>
        <w:t>information</w:t>
      </w:r>
      <w:r w:rsidR="0060086D" w:rsidRPr="004D0615">
        <w:rPr>
          <w:rFonts w:ascii="Georgia" w:hAnsi="Georgia" w:cs="Georgia"/>
        </w:rPr>
        <w:t xml:space="preserve"> </w:t>
      </w:r>
      <w:r w:rsidR="003000C8" w:rsidRPr="004D0615">
        <w:rPr>
          <w:rFonts w:ascii="Georgia" w:hAnsi="Georgia" w:cs="Georgia"/>
        </w:rPr>
        <w:t>about watermelon nutrition</w:t>
      </w:r>
      <w:r w:rsidR="008A466C" w:rsidRPr="004D0615">
        <w:rPr>
          <w:rFonts w:ascii="Georgia" w:hAnsi="Georgia" w:cs="Georgia"/>
        </w:rPr>
        <w:t xml:space="preserve">, </w:t>
      </w:r>
      <w:r w:rsidR="0060086D" w:rsidRPr="004D0615">
        <w:rPr>
          <w:rFonts w:ascii="Georgia" w:hAnsi="Georgia" w:cs="Georgia"/>
        </w:rPr>
        <w:t xml:space="preserve">including </w:t>
      </w:r>
      <w:r w:rsidR="008A466C" w:rsidRPr="004D0615">
        <w:rPr>
          <w:rFonts w:ascii="Georgia" w:hAnsi="Georgia" w:cs="Georgia"/>
        </w:rPr>
        <w:t>tips</w:t>
      </w:r>
      <w:r w:rsidR="003000C8" w:rsidRPr="004D0615">
        <w:rPr>
          <w:rFonts w:ascii="Georgia" w:hAnsi="Georgia" w:cs="Georgia"/>
        </w:rPr>
        <w:t xml:space="preserve"> and resources</w:t>
      </w:r>
      <w:r w:rsidR="0060086D" w:rsidRPr="004D0615">
        <w:rPr>
          <w:rFonts w:ascii="Georgia" w:hAnsi="Georgia" w:cs="Georgia"/>
        </w:rPr>
        <w:t>,</w:t>
      </w:r>
      <w:r w:rsidR="002D536D" w:rsidRPr="004D0615">
        <w:rPr>
          <w:rFonts w:ascii="Georgia" w:hAnsi="Georgia" w:cs="Georgia"/>
        </w:rPr>
        <w:t xml:space="preserve"> recipe ideas, and </w:t>
      </w:r>
      <w:r w:rsidR="0060086D" w:rsidRPr="004D0615">
        <w:rPr>
          <w:rFonts w:ascii="Georgia" w:hAnsi="Georgia" w:cs="Georgia"/>
        </w:rPr>
        <w:t>wor</w:t>
      </w:r>
      <w:r w:rsidR="002D536D" w:rsidRPr="004D0615">
        <w:rPr>
          <w:rFonts w:ascii="Georgia" w:hAnsi="Georgia" w:cs="Georgia"/>
        </w:rPr>
        <w:t>kouts</w:t>
      </w:r>
      <w:r w:rsidR="00E70CB0" w:rsidRPr="004D0615">
        <w:rPr>
          <w:rFonts w:ascii="Georgia" w:hAnsi="Georgia" w:cs="Georgia"/>
        </w:rPr>
        <w:t>,</w:t>
      </w:r>
      <w:r w:rsidRPr="004D0615">
        <w:rPr>
          <w:rFonts w:ascii="Georgia" w:hAnsi="Georgia" w:cs="Georgia"/>
        </w:rPr>
        <w:t xml:space="preserve"> </w:t>
      </w:r>
      <w:r w:rsidR="0060086D" w:rsidRPr="004D0615">
        <w:rPr>
          <w:rFonts w:ascii="Georgia" w:hAnsi="Georgia" w:cs="Georgia"/>
        </w:rPr>
        <w:t>visit watermelon.org/</w:t>
      </w:r>
      <w:proofErr w:type="spellStart"/>
      <w:r w:rsidR="0060086D" w:rsidRPr="004D0615">
        <w:rPr>
          <w:rFonts w:ascii="Georgia" w:hAnsi="Georgia" w:cs="Georgia"/>
        </w:rPr>
        <w:t>watermelonforhealth</w:t>
      </w:r>
      <w:proofErr w:type="spellEnd"/>
      <w:r w:rsidR="0060086D" w:rsidRPr="004D0615">
        <w:rPr>
          <w:rFonts w:ascii="Georgia" w:hAnsi="Georgia" w:cs="Georgia"/>
        </w:rPr>
        <w:t xml:space="preserve">. </w:t>
      </w:r>
    </w:p>
    <w:p w14:paraId="50C55E2E" w14:textId="77777777" w:rsidR="00D86329" w:rsidRPr="004D0615" w:rsidRDefault="00D86329" w:rsidP="008C301E">
      <w:pPr>
        <w:widowControl w:val="0"/>
        <w:autoSpaceDE w:val="0"/>
        <w:autoSpaceDN w:val="0"/>
        <w:adjustRightInd w:val="0"/>
        <w:spacing w:after="0" w:line="240" w:lineRule="auto"/>
        <w:rPr>
          <w:rFonts w:ascii="Georgia" w:hAnsi="Georgia" w:cs="Georgia"/>
        </w:rPr>
      </w:pPr>
    </w:p>
    <w:p w14:paraId="135E5F46" w14:textId="7C08F2AD" w:rsidR="00F83B3D" w:rsidRPr="004D0615" w:rsidRDefault="004448D6" w:rsidP="00F83B3D">
      <w:pPr>
        <w:widowControl w:val="0"/>
        <w:autoSpaceDE w:val="0"/>
        <w:autoSpaceDN w:val="0"/>
        <w:adjustRightInd w:val="0"/>
        <w:rPr>
          <w:rFonts w:ascii="Georgia" w:hAnsi="Georgia" w:cs="Helvetica"/>
          <w:color w:val="000000" w:themeColor="text1"/>
        </w:rPr>
      </w:pPr>
      <w:r w:rsidRPr="004D0615">
        <w:rPr>
          <w:rFonts w:ascii="Georgia" w:hAnsi="Georgia" w:cs="Gotham Rounded Book"/>
          <w:b/>
          <w:color w:val="000000"/>
        </w:rPr>
        <w:t>About Natio</w:t>
      </w:r>
      <w:r w:rsidR="004A23E9" w:rsidRPr="004D0615">
        <w:rPr>
          <w:rFonts w:ascii="Georgia" w:hAnsi="Georgia" w:cs="Gotham Rounded Book"/>
          <w:b/>
          <w:color w:val="000000"/>
        </w:rPr>
        <w:t>nal Watermelon Promotion Board</w:t>
      </w:r>
      <w:r w:rsidRPr="004D0615">
        <w:rPr>
          <w:rFonts w:ascii="Georgia" w:hAnsi="Georgia" w:cs="Gotham Rounded Book"/>
          <w:color w:val="000000"/>
        </w:rPr>
        <w:br/>
      </w:r>
      <w:r w:rsidR="00F83B3D" w:rsidRPr="004D0615">
        <w:rPr>
          <w:rFonts w:ascii="Georgia" w:hAnsi="Georgia" w:cs="Georgia"/>
          <w:color w:val="000000" w:themeColor="text1"/>
        </w:rPr>
        <w:t>The National Watermelon Promotion Board (NWPB), based in Winter Springs, Florida, was established in 1989 as an agricultural promotion group to promote watermelon in the United States and in various markets abroad. Funded through a self-mandated industry assessment paid by more than 1,500 watermelon producers, handlers and importers, NWPB mission is to increase consumer demand for watermelon through promotion, research and education programs. </w:t>
      </w:r>
    </w:p>
    <w:p w14:paraId="2679CB36" w14:textId="77777777" w:rsidR="00F83B3D" w:rsidRPr="004D0615" w:rsidRDefault="00F83B3D" w:rsidP="00F83B3D">
      <w:pPr>
        <w:rPr>
          <w:rFonts w:ascii="Georgia" w:hAnsi="Georgia"/>
        </w:rPr>
      </w:pPr>
      <w:r w:rsidRPr="004D0615">
        <w:rPr>
          <w:rFonts w:ascii="Georgia" w:hAnsi="Georgia" w:cs="Georgia"/>
          <w:color w:val="000000" w:themeColor="text1"/>
        </w:rPr>
        <w:t>Watermelon is a multivitamin unto itself, with each serving providing an excellent source of Vitamins A and C and a good source of Vitamin B6 with only 80 calories. Watermelon consumption per capita in the United States was an estimated 15.9 pounds in 2016. Watermelon consumption in the United States was approximately 5.1 billion pounds in 2016 according to Agricultural Marketing Service, an agency within the United States Department of Agriculture. The United States exported an additional 348.7 million pounds of watermelon. For additional information, visit </w:t>
      </w:r>
      <w:hyperlink r:id="rId9" w:history="1">
        <w:r w:rsidRPr="004D0615">
          <w:rPr>
            <w:rFonts w:ascii="Georgia" w:hAnsi="Georgia" w:cs="Georgia"/>
            <w:color w:val="386EFF"/>
            <w:u w:val="single" w:color="386EFF"/>
          </w:rPr>
          <w:t>www.watermelon.org</w:t>
        </w:r>
      </w:hyperlink>
      <w:r w:rsidRPr="004D0615">
        <w:rPr>
          <w:rFonts w:ascii="Georgia" w:hAnsi="Georgia" w:cs="Georgia"/>
          <w:color w:val="453CCC"/>
        </w:rPr>
        <w:t>.</w:t>
      </w:r>
    </w:p>
    <w:p w14:paraId="529030BA" w14:textId="2B5689B4" w:rsidR="003E5344" w:rsidRPr="004D0615" w:rsidRDefault="003E5344" w:rsidP="00F83B3D">
      <w:pPr>
        <w:widowControl w:val="0"/>
        <w:autoSpaceDE w:val="0"/>
        <w:autoSpaceDN w:val="0"/>
        <w:adjustRightInd w:val="0"/>
        <w:rPr>
          <w:rFonts w:ascii="Georgia" w:hAnsi="Georgia"/>
        </w:rPr>
      </w:pPr>
    </w:p>
    <w:p w14:paraId="69DCBD5E" w14:textId="77777777" w:rsidR="00386872" w:rsidRPr="004D0615" w:rsidRDefault="00386872" w:rsidP="00BD7AFE">
      <w:pPr>
        <w:spacing w:after="0"/>
        <w:contextualSpacing/>
        <w:jc w:val="center"/>
        <w:rPr>
          <w:rFonts w:ascii="Georgia" w:hAnsi="Georgia"/>
        </w:rPr>
      </w:pPr>
      <w:r w:rsidRPr="004D0615">
        <w:rPr>
          <w:rFonts w:ascii="Georgia" w:hAnsi="Georgia"/>
        </w:rPr>
        <w:t>###</w:t>
      </w:r>
    </w:p>
    <w:sectPr w:rsidR="00386872" w:rsidRPr="004D0615" w:rsidSect="004A23E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3967B" w14:textId="77777777" w:rsidR="00002682" w:rsidRDefault="00002682" w:rsidP="009A0239">
      <w:pPr>
        <w:spacing w:after="0" w:line="240" w:lineRule="auto"/>
      </w:pPr>
      <w:r>
        <w:separator/>
      </w:r>
    </w:p>
  </w:endnote>
  <w:endnote w:type="continuationSeparator" w:id="0">
    <w:p w14:paraId="7DA04B8E" w14:textId="77777777" w:rsidR="00002682" w:rsidRDefault="00002682" w:rsidP="009A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otham Rounded Book">
    <w:altName w:val="Gotham Rounded Book"/>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A73F" w14:textId="77777777" w:rsidR="00002682" w:rsidRDefault="00002682" w:rsidP="009A0239">
      <w:pPr>
        <w:spacing w:after="0" w:line="240" w:lineRule="auto"/>
      </w:pPr>
      <w:r>
        <w:separator/>
      </w:r>
    </w:p>
  </w:footnote>
  <w:footnote w:type="continuationSeparator" w:id="0">
    <w:p w14:paraId="60491ACB" w14:textId="77777777" w:rsidR="00002682" w:rsidRDefault="00002682" w:rsidP="009A0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4F5"/>
    <w:multiLevelType w:val="hybridMultilevel"/>
    <w:tmpl w:val="0CD2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C18DD"/>
    <w:multiLevelType w:val="hybridMultilevel"/>
    <w:tmpl w:val="F664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42C62"/>
    <w:multiLevelType w:val="hybridMultilevel"/>
    <w:tmpl w:val="7108C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5EE6"/>
    <w:multiLevelType w:val="hybridMultilevel"/>
    <w:tmpl w:val="CFBA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506EA"/>
    <w:multiLevelType w:val="hybridMultilevel"/>
    <w:tmpl w:val="032C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37F13"/>
    <w:multiLevelType w:val="hybridMultilevel"/>
    <w:tmpl w:val="86DE7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D6BF6"/>
    <w:multiLevelType w:val="multilevel"/>
    <w:tmpl w:val="13B09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DD4226"/>
    <w:multiLevelType w:val="hybridMultilevel"/>
    <w:tmpl w:val="DEA6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C6871"/>
    <w:multiLevelType w:val="hybridMultilevel"/>
    <w:tmpl w:val="0C8A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E566D"/>
    <w:multiLevelType w:val="hybridMultilevel"/>
    <w:tmpl w:val="0BE48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15F2B"/>
    <w:multiLevelType w:val="hybridMultilevel"/>
    <w:tmpl w:val="71F8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9"/>
  </w:num>
  <w:num w:numId="6">
    <w:abstractNumId w:val="2"/>
  </w:num>
  <w:num w:numId="7">
    <w:abstractNumId w:val="0"/>
  </w:num>
  <w:num w:numId="8">
    <w:abstractNumId w:val="10"/>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17"/>
    <w:rsid w:val="00002682"/>
    <w:rsid w:val="00021E5E"/>
    <w:rsid w:val="000460D3"/>
    <w:rsid w:val="000553CB"/>
    <w:rsid w:val="000622EB"/>
    <w:rsid w:val="0007501D"/>
    <w:rsid w:val="00080D36"/>
    <w:rsid w:val="0009557A"/>
    <w:rsid w:val="000A0E67"/>
    <w:rsid w:val="000A7677"/>
    <w:rsid w:val="000B06A5"/>
    <w:rsid w:val="000B54C7"/>
    <w:rsid w:val="000B6035"/>
    <w:rsid w:val="000C689F"/>
    <w:rsid w:val="000D3D23"/>
    <w:rsid w:val="000E1545"/>
    <w:rsid w:val="000E1753"/>
    <w:rsid w:val="000E47B4"/>
    <w:rsid w:val="000E4E62"/>
    <w:rsid w:val="00106958"/>
    <w:rsid w:val="001109C9"/>
    <w:rsid w:val="00127E1F"/>
    <w:rsid w:val="001352BE"/>
    <w:rsid w:val="00147687"/>
    <w:rsid w:val="00147ACD"/>
    <w:rsid w:val="00162777"/>
    <w:rsid w:val="00164166"/>
    <w:rsid w:val="00170AD7"/>
    <w:rsid w:val="0018219B"/>
    <w:rsid w:val="00192373"/>
    <w:rsid w:val="00194AAA"/>
    <w:rsid w:val="001B0F5A"/>
    <w:rsid w:val="001B1C6C"/>
    <w:rsid w:val="001B36C3"/>
    <w:rsid w:val="001B4CCD"/>
    <w:rsid w:val="001C0511"/>
    <w:rsid w:val="001C06EF"/>
    <w:rsid w:val="00201547"/>
    <w:rsid w:val="002025A1"/>
    <w:rsid w:val="00210466"/>
    <w:rsid w:val="00210D7E"/>
    <w:rsid w:val="002125C8"/>
    <w:rsid w:val="00213AB0"/>
    <w:rsid w:val="00220BE0"/>
    <w:rsid w:val="00226B0F"/>
    <w:rsid w:val="002471BA"/>
    <w:rsid w:val="00255298"/>
    <w:rsid w:val="0025790C"/>
    <w:rsid w:val="00260685"/>
    <w:rsid w:val="002615E5"/>
    <w:rsid w:val="00265B5D"/>
    <w:rsid w:val="002702DD"/>
    <w:rsid w:val="00271752"/>
    <w:rsid w:val="0028167C"/>
    <w:rsid w:val="00283D67"/>
    <w:rsid w:val="0028404A"/>
    <w:rsid w:val="00286A21"/>
    <w:rsid w:val="00286D8F"/>
    <w:rsid w:val="002A00EC"/>
    <w:rsid w:val="002A1337"/>
    <w:rsid w:val="002A478B"/>
    <w:rsid w:val="002A5A07"/>
    <w:rsid w:val="002A6113"/>
    <w:rsid w:val="002B77A6"/>
    <w:rsid w:val="002C5DD5"/>
    <w:rsid w:val="002D536D"/>
    <w:rsid w:val="002E1DD2"/>
    <w:rsid w:val="002E71AE"/>
    <w:rsid w:val="002F6071"/>
    <w:rsid w:val="003000C8"/>
    <w:rsid w:val="00301DDC"/>
    <w:rsid w:val="00321F73"/>
    <w:rsid w:val="003367A2"/>
    <w:rsid w:val="0036702B"/>
    <w:rsid w:val="00367BC8"/>
    <w:rsid w:val="0037006D"/>
    <w:rsid w:val="0037021B"/>
    <w:rsid w:val="00386872"/>
    <w:rsid w:val="00392A8A"/>
    <w:rsid w:val="003A7AF8"/>
    <w:rsid w:val="003C0402"/>
    <w:rsid w:val="003E5344"/>
    <w:rsid w:val="003F61E1"/>
    <w:rsid w:val="003F7539"/>
    <w:rsid w:val="00402192"/>
    <w:rsid w:val="004162A3"/>
    <w:rsid w:val="004165B5"/>
    <w:rsid w:val="00417BED"/>
    <w:rsid w:val="004253AA"/>
    <w:rsid w:val="0042713A"/>
    <w:rsid w:val="00432AAE"/>
    <w:rsid w:val="00436E2C"/>
    <w:rsid w:val="00443E3C"/>
    <w:rsid w:val="004448D6"/>
    <w:rsid w:val="00453BCB"/>
    <w:rsid w:val="00454498"/>
    <w:rsid w:val="00462A1A"/>
    <w:rsid w:val="00470FC4"/>
    <w:rsid w:val="00475D89"/>
    <w:rsid w:val="004820A0"/>
    <w:rsid w:val="004823A0"/>
    <w:rsid w:val="00483445"/>
    <w:rsid w:val="004A23E9"/>
    <w:rsid w:val="004C6DFB"/>
    <w:rsid w:val="004C72B2"/>
    <w:rsid w:val="004C7784"/>
    <w:rsid w:val="004D0615"/>
    <w:rsid w:val="004D6079"/>
    <w:rsid w:val="004E029F"/>
    <w:rsid w:val="004F0F34"/>
    <w:rsid w:val="004F538F"/>
    <w:rsid w:val="004F79AE"/>
    <w:rsid w:val="00504C99"/>
    <w:rsid w:val="00506A18"/>
    <w:rsid w:val="00536483"/>
    <w:rsid w:val="00551324"/>
    <w:rsid w:val="00555021"/>
    <w:rsid w:val="00556F87"/>
    <w:rsid w:val="00584AF7"/>
    <w:rsid w:val="005A0A24"/>
    <w:rsid w:val="005C5F98"/>
    <w:rsid w:val="005C5FF1"/>
    <w:rsid w:val="005C662D"/>
    <w:rsid w:val="005E5546"/>
    <w:rsid w:val="005F0799"/>
    <w:rsid w:val="005F3735"/>
    <w:rsid w:val="0060086D"/>
    <w:rsid w:val="00603556"/>
    <w:rsid w:val="00603CFE"/>
    <w:rsid w:val="00606019"/>
    <w:rsid w:val="00606ADC"/>
    <w:rsid w:val="006246AE"/>
    <w:rsid w:val="00627B6E"/>
    <w:rsid w:val="006307EA"/>
    <w:rsid w:val="0064037C"/>
    <w:rsid w:val="006409D5"/>
    <w:rsid w:val="0065659E"/>
    <w:rsid w:val="0066109B"/>
    <w:rsid w:val="00670456"/>
    <w:rsid w:val="00681855"/>
    <w:rsid w:val="0068419D"/>
    <w:rsid w:val="006B3CBB"/>
    <w:rsid w:val="006C043A"/>
    <w:rsid w:val="006C5B1F"/>
    <w:rsid w:val="006E114E"/>
    <w:rsid w:val="006E123E"/>
    <w:rsid w:val="006E67C9"/>
    <w:rsid w:val="006F3A8E"/>
    <w:rsid w:val="00712B65"/>
    <w:rsid w:val="007275D5"/>
    <w:rsid w:val="00733317"/>
    <w:rsid w:val="00735AE7"/>
    <w:rsid w:val="0073698C"/>
    <w:rsid w:val="007443F6"/>
    <w:rsid w:val="0076557A"/>
    <w:rsid w:val="00766026"/>
    <w:rsid w:val="007717AD"/>
    <w:rsid w:val="007808F7"/>
    <w:rsid w:val="00791805"/>
    <w:rsid w:val="007926EA"/>
    <w:rsid w:val="00796234"/>
    <w:rsid w:val="007A0279"/>
    <w:rsid w:val="007A3C0E"/>
    <w:rsid w:val="007B4CA1"/>
    <w:rsid w:val="007C1801"/>
    <w:rsid w:val="007D1B7A"/>
    <w:rsid w:val="007D25E3"/>
    <w:rsid w:val="007D4B56"/>
    <w:rsid w:val="007E234F"/>
    <w:rsid w:val="007E2543"/>
    <w:rsid w:val="007E3EF6"/>
    <w:rsid w:val="00804C31"/>
    <w:rsid w:val="0082513F"/>
    <w:rsid w:val="00826896"/>
    <w:rsid w:val="00830681"/>
    <w:rsid w:val="00850C89"/>
    <w:rsid w:val="0085231B"/>
    <w:rsid w:val="00854CBF"/>
    <w:rsid w:val="00855B41"/>
    <w:rsid w:val="00860487"/>
    <w:rsid w:val="008710CE"/>
    <w:rsid w:val="008739C2"/>
    <w:rsid w:val="00891F10"/>
    <w:rsid w:val="008948D4"/>
    <w:rsid w:val="008A24E0"/>
    <w:rsid w:val="008A3558"/>
    <w:rsid w:val="008A3693"/>
    <w:rsid w:val="008A466C"/>
    <w:rsid w:val="008C301E"/>
    <w:rsid w:val="008C6C68"/>
    <w:rsid w:val="008C7849"/>
    <w:rsid w:val="008D13EC"/>
    <w:rsid w:val="008D221E"/>
    <w:rsid w:val="008D253A"/>
    <w:rsid w:val="008D2EB0"/>
    <w:rsid w:val="008D6C62"/>
    <w:rsid w:val="008E5942"/>
    <w:rsid w:val="00907F04"/>
    <w:rsid w:val="009126B1"/>
    <w:rsid w:val="00926E0B"/>
    <w:rsid w:val="00931449"/>
    <w:rsid w:val="00931FA9"/>
    <w:rsid w:val="009377CE"/>
    <w:rsid w:val="00952210"/>
    <w:rsid w:val="00953382"/>
    <w:rsid w:val="0096400B"/>
    <w:rsid w:val="009653B8"/>
    <w:rsid w:val="0096596A"/>
    <w:rsid w:val="0098141E"/>
    <w:rsid w:val="00987749"/>
    <w:rsid w:val="00995762"/>
    <w:rsid w:val="009A0239"/>
    <w:rsid w:val="009B3659"/>
    <w:rsid w:val="009B5766"/>
    <w:rsid w:val="009B7C55"/>
    <w:rsid w:val="009D3466"/>
    <w:rsid w:val="009D4A0F"/>
    <w:rsid w:val="00A00816"/>
    <w:rsid w:val="00A00E9A"/>
    <w:rsid w:val="00A03006"/>
    <w:rsid w:val="00A034A4"/>
    <w:rsid w:val="00A04357"/>
    <w:rsid w:val="00A11028"/>
    <w:rsid w:val="00A30EEA"/>
    <w:rsid w:val="00A320BD"/>
    <w:rsid w:val="00A363E3"/>
    <w:rsid w:val="00A63867"/>
    <w:rsid w:val="00A73E31"/>
    <w:rsid w:val="00A75ABE"/>
    <w:rsid w:val="00A818FB"/>
    <w:rsid w:val="00A81C6D"/>
    <w:rsid w:val="00A86CDD"/>
    <w:rsid w:val="00A86D02"/>
    <w:rsid w:val="00A913D1"/>
    <w:rsid w:val="00AA026E"/>
    <w:rsid w:val="00AA1D91"/>
    <w:rsid w:val="00AA3554"/>
    <w:rsid w:val="00AA7ABD"/>
    <w:rsid w:val="00AB0EDD"/>
    <w:rsid w:val="00AC05D7"/>
    <w:rsid w:val="00AC2EF1"/>
    <w:rsid w:val="00AC6A65"/>
    <w:rsid w:val="00AE5F22"/>
    <w:rsid w:val="00B149A7"/>
    <w:rsid w:val="00B21599"/>
    <w:rsid w:val="00B31221"/>
    <w:rsid w:val="00B35444"/>
    <w:rsid w:val="00B47E22"/>
    <w:rsid w:val="00B60AD0"/>
    <w:rsid w:val="00B7570D"/>
    <w:rsid w:val="00B85E9C"/>
    <w:rsid w:val="00B913F9"/>
    <w:rsid w:val="00B960E0"/>
    <w:rsid w:val="00BA03CA"/>
    <w:rsid w:val="00BA0E87"/>
    <w:rsid w:val="00BA4C66"/>
    <w:rsid w:val="00BC4BA9"/>
    <w:rsid w:val="00BC60D2"/>
    <w:rsid w:val="00BC6B36"/>
    <w:rsid w:val="00BC7B16"/>
    <w:rsid w:val="00BD0D5C"/>
    <w:rsid w:val="00BD2720"/>
    <w:rsid w:val="00BD6ABA"/>
    <w:rsid w:val="00BD6B6E"/>
    <w:rsid w:val="00BD7AFE"/>
    <w:rsid w:val="00BE00E8"/>
    <w:rsid w:val="00BE1E09"/>
    <w:rsid w:val="00BF44B1"/>
    <w:rsid w:val="00BF5AEA"/>
    <w:rsid w:val="00C0226C"/>
    <w:rsid w:val="00C11C21"/>
    <w:rsid w:val="00C20413"/>
    <w:rsid w:val="00C20E7B"/>
    <w:rsid w:val="00C24760"/>
    <w:rsid w:val="00C26DC8"/>
    <w:rsid w:val="00C4714A"/>
    <w:rsid w:val="00C47FA0"/>
    <w:rsid w:val="00C6303B"/>
    <w:rsid w:val="00C638EA"/>
    <w:rsid w:val="00C647FA"/>
    <w:rsid w:val="00C670A5"/>
    <w:rsid w:val="00C80142"/>
    <w:rsid w:val="00CA104B"/>
    <w:rsid w:val="00CA481F"/>
    <w:rsid w:val="00CD28B4"/>
    <w:rsid w:val="00CE1FE8"/>
    <w:rsid w:val="00CE4EB1"/>
    <w:rsid w:val="00CF6652"/>
    <w:rsid w:val="00D01D24"/>
    <w:rsid w:val="00D04378"/>
    <w:rsid w:val="00D108E6"/>
    <w:rsid w:val="00D35647"/>
    <w:rsid w:val="00D62EC2"/>
    <w:rsid w:val="00D667E9"/>
    <w:rsid w:val="00D81DCC"/>
    <w:rsid w:val="00D83CA5"/>
    <w:rsid w:val="00D86329"/>
    <w:rsid w:val="00DB61C8"/>
    <w:rsid w:val="00DC540B"/>
    <w:rsid w:val="00DC617B"/>
    <w:rsid w:val="00DD54FB"/>
    <w:rsid w:val="00DE157E"/>
    <w:rsid w:val="00DE7726"/>
    <w:rsid w:val="00DF1F27"/>
    <w:rsid w:val="00DF4C29"/>
    <w:rsid w:val="00E05C74"/>
    <w:rsid w:val="00E116B6"/>
    <w:rsid w:val="00E13093"/>
    <w:rsid w:val="00E3314D"/>
    <w:rsid w:val="00E37CD5"/>
    <w:rsid w:val="00E454EF"/>
    <w:rsid w:val="00E50ACD"/>
    <w:rsid w:val="00E52066"/>
    <w:rsid w:val="00E52518"/>
    <w:rsid w:val="00E54DF4"/>
    <w:rsid w:val="00E70CB0"/>
    <w:rsid w:val="00E75B64"/>
    <w:rsid w:val="00EA4AA9"/>
    <w:rsid w:val="00EA778A"/>
    <w:rsid w:val="00EB4EC3"/>
    <w:rsid w:val="00ED2D8E"/>
    <w:rsid w:val="00EE1AC6"/>
    <w:rsid w:val="00EF23D3"/>
    <w:rsid w:val="00EF7922"/>
    <w:rsid w:val="00F03467"/>
    <w:rsid w:val="00F32788"/>
    <w:rsid w:val="00F33999"/>
    <w:rsid w:val="00F36788"/>
    <w:rsid w:val="00F411A6"/>
    <w:rsid w:val="00F41B68"/>
    <w:rsid w:val="00F51D76"/>
    <w:rsid w:val="00F60673"/>
    <w:rsid w:val="00F63897"/>
    <w:rsid w:val="00F83B3D"/>
    <w:rsid w:val="00F906C9"/>
    <w:rsid w:val="00F93E6F"/>
    <w:rsid w:val="00FB5902"/>
    <w:rsid w:val="00FD0FD5"/>
    <w:rsid w:val="00FD7D67"/>
    <w:rsid w:val="00FE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12825"/>
  <w15:docId w15:val="{252179C8-A7E3-4945-86D7-CC268B00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E87"/>
    <w:pPr>
      <w:ind w:left="720"/>
      <w:contextualSpacing/>
    </w:pPr>
  </w:style>
  <w:style w:type="character" w:styleId="Hyperlink">
    <w:name w:val="Hyperlink"/>
    <w:basedOn w:val="DefaultParagraphFont"/>
    <w:uiPriority w:val="99"/>
    <w:unhideWhenUsed/>
    <w:rsid w:val="00A63867"/>
    <w:rPr>
      <w:color w:val="0563C1" w:themeColor="hyperlink"/>
      <w:u w:val="single"/>
    </w:rPr>
  </w:style>
  <w:style w:type="paragraph" w:styleId="BalloonText">
    <w:name w:val="Balloon Text"/>
    <w:basedOn w:val="Normal"/>
    <w:link w:val="BalloonTextChar"/>
    <w:uiPriority w:val="99"/>
    <w:semiHidden/>
    <w:unhideWhenUsed/>
    <w:rsid w:val="00281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7C"/>
    <w:rPr>
      <w:rFonts w:ascii="Segoe UI" w:hAnsi="Segoe UI" w:cs="Segoe UI"/>
      <w:sz w:val="18"/>
      <w:szCs w:val="18"/>
    </w:rPr>
  </w:style>
  <w:style w:type="character" w:styleId="CommentReference">
    <w:name w:val="annotation reference"/>
    <w:basedOn w:val="DefaultParagraphFont"/>
    <w:uiPriority w:val="99"/>
    <w:semiHidden/>
    <w:unhideWhenUsed/>
    <w:rsid w:val="007E3EF6"/>
    <w:rPr>
      <w:sz w:val="16"/>
      <w:szCs w:val="16"/>
    </w:rPr>
  </w:style>
  <w:style w:type="paragraph" w:styleId="CommentText">
    <w:name w:val="annotation text"/>
    <w:basedOn w:val="Normal"/>
    <w:link w:val="CommentTextChar"/>
    <w:uiPriority w:val="99"/>
    <w:semiHidden/>
    <w:unhideWhenUsed/>
    <w:rsid w:val="007E3EF6"/>
    <w:pPr>
      <w:spacing w:line="240" w:lineRule="auto"/>
    </w:pPr>
    <w:rPr>
      <w:sz w:val="20"/>
      <w:szCs w:val="20"/>
    </w:rPr>
  </w:style>
  <w:style w:type="character" w:customStyle="1" w:styleId="CommentTextChar">
    <w:name w:val="Comment Text Char"/>
    <w:basedOn w:val="DefaultParagraphFont"/>
    <w:link w:val="CommentText"/>
    <w:uiPriority w:val="99"/>
    <w:semiHidden/>
    <w:rsid w:val="007E3EF6"/>
    <w:rPr>
      <w:sz w:val="20"/>
      <w:szCs w:val="20"/>
    </w:rPr>
  </w:style>
  <w:style w:type="paragraph" w:styleId="CommentSubject">
    <w:name w:val="annotation subject"/>
    <w:basedOn w:val="CommentText"/>
    <w:next w:val="CommentText"/>
    <w:link w:val="CommentSubjectChar"/>
    <w:uiPriority w:val="99"/>
    <w:semiHidden/>
    <w:unhideWhenUsed/>
    <w:rsid w:val="007E3EF6"/>
    <w:rPr>
      <w:b/>
      <w:bCs/>
    </w:rPr>
  </w:style>
  <w:style w:type="character" w:customStyle="1" w:styleId="CommentSubjectChar">
    <w:name w:val="Comment Subject Char"/>
    <w:basedOn w:val="CommentTextChar"/>
    <w:link w:val="CommentSubject"/>
    <w:uiPriority w:val="99"/>
    <w:semiHidden/>
    <w:rsid w:val="007E3EF6"/>
    <w:rPr>
      <w:b/>
      <w:bCs/>
      <w:sz w:val="20"/>
      <w:szCs w:val="20"/>
    </w:rPr>
  </w:style>
  <w:style w:type="paragraph" w:styleId="NormalWeb">
    <w:name w:val="Normal (Web)"/>
    <w:basedOn w:val="Normal"/>
    <w:uiPriority w:val="99"/>
    <w:semiHidden/>
    <w:unhideWhenUsed/>
    <w:rsid w:val="000B54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2788"/>
    <w:rPr>
      <w:color w:val="954F72" w:themeColor="followedHyperlink"/>
      <w:u w:val="single"/>
    </w:rPr>
  </w:style>
  <w:style w:type="paragraph" w:styleId="Header">
    <w:name w:val="header"/>
    <w:basedOn w:val="Normal"/>
    <w:link w:val="HeaderChar"/>
    <w:uiPriority w:val="99"/>
    <w:unhideWhenUsed/>
    <w:rsid w:val="009A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239"/>
  </w:style>
  <w:style w:type="paragraph" w:styleId="Footer">
    <w:name w:val="footer"/>
    <w:basedOn w:val="Normal"/>
    <w:link w:val="FooterChar"/>
    <w:uiPriority w:val="99"/>
    <w:unhideWhenUsed/>
    <w:rsid w:val="009A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4439">
      <w:bodyDiv w:val="1"/>
      <w:marLeft w:val="0"/>
      <w:marRight w:val="0"/>
      <w:marTop w:val="0"/>
      <w:marBottom w:val="0"/>
      <w:divBdr>
        <w:top w:val="none" w:sz="0" w:space="0" w:color="auto"/>
        <w:left w:val="none" w:sz="0" w:space="0" w:color="auto"/>
        <w:bottom w:val="none" w:sz="0" w:space="0" w:color="auto"/>
        <w:right w:val="none" w:sz="0" w:space="0" w:color="auto"/>
      </w:divBdr>
      <w:divsChild>
        <w:div w:id="537930665">
          <w:marLeft w:val="0"/>
          <w:marRight w:val="0"/>
          <w:marTop w:val="0"/>
          <w:marBottom w:val="0"/>
          <w:divBdr>
            <w:top w:val="none" w:sz="0" w:space="0" w:color="auto"/>
            <w:left w:val="none" w:sz="0" w:space="0" w:color="auto"/>
            <w:bottom w:val="none" w:sz="0" w:space="0" w:color="auto"/>
            <w:right w:val="none" w:sz="0" w:space="0" w:color="auto"/>
          </w:divBdr>
          <w:divsChild>
            <w:div w:id="799147139">
              <w:marLeft w:val="0"/>
              <w:marRight w:val="0"/>
              <w:marTop w:val="0"/>
              <w:marBottom w:val="0"/>
              <w:divBdr>
                <w:top w:val="none" w:sz="0" w:space="0" w:color="auto"/>
                <w:left w:val="none" w:sz="0" w:space="0" w:color="auto"/>
                <w:bottom w:val="none" w:sz="0" w:space="0" w:color="auto"/>
                <w:right w:val="none" w:sz="0" w:space="0" w:color="auto"/>
              </w:divBdr>
              <w:divsChild>
                <w:div w:id="7425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34131">
      <w:bodyDiv w:val="1"/>
      <w:marLeft w:val="0"/>
      <w:marRight w:val="0"/>
      <w:marTop w:val="0"/>
      <w:marBottom w:val="0"/>
      <w:divBdr>
        <w:top w:val="none" w:sz="0" w:space="0" w:color="auto"/>
        <w:left w:val="none" w:sz="0" w:space="0" w:color="auto"/>
        <w:bottom w:val="none" w:sz="0" w:space="0" w:color="auto"/>
        <w:right w:val="none" w:sz="0" w:space="0" w:color="auto"/>
      </w:divBdr>
    </w:div>
    <w:div w:id="2007779606">
      <w:bodyDiv w:val="1"/>
      <w:marLeft w:val="0"/>
      <w:marRight w:val="0"/>
      <w:marTop w:val="0"/>
      <w:marBottom w:val="0"/>
      <w:divBdr>
        <w:top w:val="none" w:sz="0" w:space="0" w:color="auto"/>
        <w:left w:val="none" w:sz="0" w:space="0" w:color="auto"/>
        <w:bottom w:val="none" w:sz="0" w:space="0" w:color="auto"/>
        <w:right w:val="none" w:sz="0" w:space="0" w:color="auto"/>
      </w:divBdr>
    </w:div>
    <w:div w:id="20761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termel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F3EA-0737-1943-8D14-59D29121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Gropp</dc:creator>
  <cp:keywords/>
  <dc:description/>
  <cp:lastModifiedBy>Stephanie Barlow</cp:lastModifiedBy>
  <cp:revision>2</cp:revision>
  <cp:lastPrinted>2017-11-03T16:16:00Z</cp:lastPrinted>
  <dcterms:created xsi:type="dcterms:W3CDTF">2019-12-03T18:04:00Z</dcterms:created>
  <dcterms:modified xsi:type="dcterms:W3CDTF">2019-12-03T18:04:00Z</dcterms:modified>
</cp:coreProperties>
</file>